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cs="B Nazanin"/>
          <w:rtl/>
        </w:rPr>
        <w:id w:val="-986008240"/>
        <w:docPartObj>
          <w:docPartGallery w:val="Cover Pages"/>
          <w:docPartUnique/>
        </w:docPartObj>
      </w:sdtPr>
      <w:sdtEndPr>
        <w:rPr>
          <w:sz w:val="28"/>
          <w:szCs w:val="28"/>
          <w:lang w:bidi="fa-IR"/>
        </w:rPr>
      </w:sdtEndPr>
      <w:sdtContent>
        <w:p w14:paraId="2A579A5E" w14:textId="6B1B7AED" w:rsidR="0040121C" w:rsidRPr="00F10CC0" w:rsidRDefault="0040121C" w:rsidP="0021418F">
          <w:pPr>
            <w:bidi/>
            <w:jc w:val="both"/>
            <w:rPr>
              <w:rFonts w:cs="B Nazanin"/>
            </w:rPr>
          </w:pPr>
          <w:r w:rsidRPr="00D33DDB">
            <w:rPr>
              <w:rFonts w:cs="B Nazanin"/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7DC9E2CF" wp14:editId="31C88E7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<w:pict>
                  <v:group w14:anchorId="16B91560" id="Grou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45FEE772" w14:textId="051DCFB0" w:rsidR="0040121C" w:rsidRPr="00F10CC0" w:rsidRDefault="00492202" w:rsidP="0021418F">
          <w:pPr>
            <w:bidi/>
            <w:jc w:val="both"/>
            <w:rPr>
              <w:rFonts w:cs="B Nazanin"/>
              <w:sz w:val="28"/>
              <w:szCs w:val="28"/>
              <w:rtl/>
              <w:lang w:bidi="fa-IR"/>
            </w:rPr>
          </w:pPr>
          <w:r w:rsidRPr="00F10CC0">
            <w:rPr>
              <w:rFonts w:cs="B Nazanin"/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5E25D932" wp14:editId="52DAD74C">
                    <wp:simplePos x="0" y="0"/>
                    <wp:positionH relativeFrom="column">
                      <wp:posOffset>866774</wp:posOffset>
                    </wp:positionH>
                    <wp:positionV relativeFrom="paragraph">
                      <wp:posOffset>3362325</wp:posOffset>
                    </wp:positionV>
                    <wp:extent cx="4928235" cy="1257300"/>
                    <wp:effectExtent l="0" t="0" r="5715" b="0"/>
                    <wp:wrapNone/>
                    <wp:docPr id="10" name="Text Box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928235" cy="12573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9F0452F" w14:textId="419AB977" w:rsidR="00D06EEE" w:rsidRPr="00492202" w:rsidRDefault="00D06EEE" w:rsidP="0040121C">
                                <w:pPr>
                                  <w:jc w:val="center"/>
                                  <w:rPr>
                                    <w:rFonts w:cs="B Titr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</w:pPr>
                                <w:r w:rsidRPr="00492202">
                                  <w:rPr>
                                    <w:rFonts w:cs="B Titr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عنوان طرح:</w:t>
                                </w:r>
                              </w:p>
                              <w:p w14:paraId="519AE042" w14:textId="1A260AF7" w:rsidR="00D06EEE" w:rsidRPr="00492202" w:rsidRDefault="00D06EEE" w:rsidP="00433351">
                                <w:pPr>
                                  <w:jc w:val="center"/>
                                  <w:rPr>
                                    <w:rFonts w:cs="B Titr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</w:pPr>
                                <w:r w:rsidRPr="00492202">
                                  <w:rPr>
                                    <w:rFonts w:cs="B Titr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ارز</w:t>
                                </w:r>
                                <w:r w:rsidRPr="00492202">
                                  <w:rPr>
                                    <w:rFonts w:cs="B Titr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492202">
                                  <w:rPr>
                                    <w:rFonts w:cs="B Titr" w:hint="eastAsia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اب</w:t>
                                </w:r>
                                <w:r w:rsidRPr="00492202">
                                  <w:rPr>
                                    <w:rFonts w:cs="B Titr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492202">
                                  <w:rPr>
                                    <w:rFonts w:cs="B Titr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  <w:r w:rsidR="00433351" w:rsidRPr="00492202">
                                  <w:rPr>
                                    <w:rFonts w:cs="B Titr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عوامل افزایش یا کاهش خطر خودکشی در جمعیت های آسیب پذیر</w:t>
                                </w:r>
                                <w:r w:rsidR="00D33DDB" w:rsidRPr="00492202">
                                  <w:rPr>
                                    <w:rFonts w:cs="B Titr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: مطالعات مروری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25D93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left:0;text-align:left;margin-left:68.25pt;margin-top:264.75pt;width:388.05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" fillcolor="white [3201]" stroked="f" strokeweight=".5pt">
                    <v:textbox>
                      <w:txbxContent>
                        <w:p w14:paraId="39F0452F" w14:textId="419AB977" w:rsidR="00D06EEE" w:rsidRPr="00492202" w:rsidRDefault="00D06EEE" w:rsidP="0040121C">
                          <w:pPr>
                            <w:jc w:val="center"/>
                            <w:rPr>
                              <w:rFonts w:cs="B Titr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492202">
                            <w:rPr>
                              <w:rFonts w:cs="B Titr" w:hint="cs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عنوان طرح:</w:t>
                          </w:r>
                        </w:p>
                        <w:p w14:paraId="519AE042" w14:textId="1A260AF7" w:rsidR="00D06EEE" w:rsidRPr="00492202" w:rsidRDefault="00D06EEE" w:rsidP="00433351">
                          <w:pPr>
                            <w:jc w:val="center"/>
                            <w:rPr>
                              <w:rFonts w:cs="B Titr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492202">
                            <w:rPr>
                              <w:rFonts w:cs="B Titr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ارز</w:t>
                          </w:r>
                          <w:r w:rsidRPr="00492202">
                            <w:rPr>
                              <w:rFonts w:cs="B Titr" w:hint="cs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ی</w:t>
                          </w:r>
                          <w:r w:rsidRPr="00492202">
                            <w:rPr>
                              <w:rFonts w:cs="B Titr" w:hint="eastAsia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اب</w:t>
                          </w:r>
                          <w:r w:rsidRPr="00492202">
                            <w:rPr>
                              <w:rFonts w:cs="B Titr" w:hint="cs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ی</w:t>
                          </w:r>
                          <w:r w:rsidRPr="00492202">
                            <w:rPr>
                              <w:rFonts w:cs="B Titr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  <w:r w:rsidR="00433351" w:rsidRPr="00492202">
                            <w:rPr>
                              <w:rFonts w:cs="B Titr" w:hint="cs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عوامل افزایش یا کاهش خطر خودکشی در جمعیت های آسیب پذیر</w:t>
                          </w:r>
                          <w:r w:rsidR="00D33DDB" w:rsidRPr="00492202">
                            <w:rPr>
                              <w:rFonts w:cs="B Titr" w:hint="cs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: مطالعات مروری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33351" w:rsidRPr="00F10CC0">
            <w:rPr>
              <w:rFonts w:cs="B Nazanin"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B86EC0D" wp14:editId="63B53481">
                    <wp:simplePos x="0" y="0"/>
                    <wp:positionH relativeFrom="column">
                      <wp:posOffset>1404340</wp:posOffset>
                    </wp:positionH>
                    <wp:positionV relativeFrom="paragraph">
                      <wp:posOffset>4875530</wp:posOffset>
                    </wp:positionV>
                    <wp:extent cx="3871356" cy="1128156"/>
                    <wp:effectExtent l="0" t="0" r="0" b="0"/>
                    <wp:wrapNone/>
                    <wp:docPr id="6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71356" cy="112815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2FADFB0" w14:textId="139CD20D" w:rsidR="0040121C" w:rsidRPr="00492202" w:rsidRDefault="0040121C" w:rsidP="0040121C">
                                <w:pPr>
                                  <w:jc w:val="center"/>
                                  <w:rPr>
                                    <w:rFonts w:cs="B Titr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</w:pPr>
                                <w:r w:rsidRPr="00492202">
                                  <w:rPr>
                                    <w:rFonts w:cs="B Titr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کارگروه مربوطه:</w:t>
                                </w:r>
                              </w:p>
                              <w:p w14:paraId="0232E82F" w14:textId="53123004" w:rsidR="0040121C" w:rsidRPr="00492202" w:rsidRDefault="0040121C" w:rsidP="0040121C">
                                <w:pPr>
                                  <w:jc w:val="center"/>
                                  <w:rPr>
                                    <w:rFonts w:cs="B Titr"/>
                                    <w:color w:val="000000" w:themeColor="text1"/>
                                    <w:sz w:val="28"/>
                                    <w:szCs w:val="28"/>
                                    <w:lang w:bidi="fa-IR"/>
                                  </w:rPr>
                                </w:pPr>
                                <w:r w:rsidRPr="00492202">
                                  <w:rPr>
                                    <w:rFonts w:cs="B Titr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 xml:space="preserve">کارگروه پیشگیری از خودکشی مرکز تحقیقات بهداشت روان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B86EC0D" id="Text Box 6" o:spid="_x0000_s1027" type="#_x0000_t202" style="position:absolute;left:0;text-align:left;margin-left:110.6pt;margin-top:383.9pt;width:304.85pt;height:8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" fillcolor="white [3201]" stroked="f" strokeweight=".5pt">
                    <v:textbox>
                      <w:txbxContent>
                        <w:p w14:paraId="32FADFB0" w14:textId="139CD20D" w:rsidR="0040121C" w:rsidRPr="00492202" w:rsidRDefault="0040121C" w:rsidP="0040121C">
                          <w:pPr>
                            <w:jc w:val="center"/>
                            <w:rPr>
                              <w:rFonts w:cs="B Titr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492202">
                            <w:rPr>
                              <w:rFonts w:cs="B Titr" w:hint="cs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کارگروه مربوطه:</w:t>
                          </w:r>
                        </w:p>
                        <w:p w14:paraId="0232E82F" w14:textId="53123004" w:rsidR="0040121C" w:rsidRPr="00492202" w:rsidRDefault="0040121C" w:rsidP="0040121C">
                          <w:pPr>
                            <w:jc w:val="center"/>
                            <w:rPr>
                              <w:rFonts w:cs="B Titr"/>
                              <w:color w:val="000000" w:themeColor="text1"/>
                              <w:sz w:val="28"/>
                              <w:szCs w:val="28"/>
                              <w:lang w:bidi="fa-IR"/>
                            </w:rPr>
                          </w:pPr>
                          <w:r w:rsidRPr="00492202">
                            <w:rPr>
                              <w:rFonts w:cs="B Titr" w:hint="cs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کارگروه پیشگیری از خودکشی مرکز تحقیقات بهداشت روان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0121C" w:rsidRPr="00F10CC0">
            <w:rPr>
              <w:rFonts w:cs="B Nazanin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68625" wp14:editId="6909E019">
                    <wp:simplePos x="0" y="0"/>
                    <wp:positionH relativeFrom="column">
                      <wp:posOffset>1403350</wp:posOffset>
                    </wp:positionH>
                    <wp:positionV relativeFrom="paragraph">
                      <wp:posOffset>6459652</wp:posOffset>
                    </wp:positionV>
                    <wp:extent cx="3871356" cy="1128156"/>
                    <wp:effectExtent l="0" t="0" r="0" b="0"/>
                    <wp:wrapNone/>
                    <wp:docPr id="7" name="Text Box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71356" cy="112815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B425E49" w14:textId="0EF74B85" w:rsidR="0040121C" w:rsidRPr="0040121C" w:rsidRDefault="0040121C" w:rsidP="0040121C">
                                <w:pPr>
                                  <w:jc w:val="center"/>
                                  <w:rPr>
                                    <w:rFonts w:cs="B Nazanin"/>
                                    <w:color w:val="000000" w:themeColor="text1"/>
                                    <w:sz w:val="48"/>
                                    <w:szCs w:val="48"/>
                                    <w:lang w:bidi="fa-IR"/>
                                  </w:rPr>
                                </w:pPr>
                                <w:r w:rsidRPr="0040121C">
                                  <w:rPr>
                                    <w:rFonts w:cs="B Nazanin" w:hint="cs"/>
                                    <w:color w:val="000000" w:themeColor="text1"/>
                                    <w:sz w:val="48"/>
                                    <w:szCs w:val="48"/>
                                    <w:rtl/>
                                    <w:lang w:bidi="fa-IR"/>
                                  </w:rPr>
                                  <w:t>تیر</w:t>
                                </w:r>
                                <w:r>
                                  <w:rPr>
                                    <w:rFonts w:cs="B Nazanin" w:hint="cs"/>
                                    <w:color w:val="000000" w:themeColor="text1"/>
                                    <w:sz w:val="48"/>
                                    <w:szCs w:val="48"/>
                                    <w:rtl/>
                                    <w:lang w:bidi="fa-IR"/>
                                  </w:rPr>
                                  <w:t>1403</w:t>
                                </w:r>
                                <w:r w:rsidRPr="0040121C">
                                  <w:rPr>
                                    <w:rFonts w:cs="B Nazanin" w:hint="cs"/>
                                    <w:color w:val="000000" w:themeColor="text1"/>
                                    <w:sz w:val="48"/>
                                    <w:szCs w:val="48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6168625" id="Text Box 7" o:spid="_x0000_s1028" type="#_x0000_t202" style="position:absolute;left:0;text-align:left;margin-left:110.5pt;margin-top:508.65pt;width:304.85pt;height:88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" fillcolor="white [3201]" stroked="f" strokeweight=".5pt">
                    <v:textbox>
                      <w:txbxContent>
                        <w:p w14:paraId="1B425E49" w14:textId="0EF74B85" w:rsidR="0040121C" w:rsidRPr="0040121C" w:rsidRDefault="0040121C" w:rsidP="0040121C">
                          <w:pPr>
                            <w:jc w:val="center"/>
                            <w:rPr>
                              <w:rFonts w:cs="B Nazanin"/>
                              <w:color w:val="000000" w:themeColor="text1"/>
                              <w:sz w:val="48"/>
                              <w:szCs w:val="48"/>
                              <w:lang w:bidi="fa-IR"/>
                            </w:rPr>
                          </w:pPr>
                          <w:r w:rsidRPr="0040121C">
                            <w:rPr>
                              <w:rFonts w:cs="B Nazanin" w:hint="cs"/>
                              <w:color w:val="000000" w:themeColor="text1"/>
                              <w:sz w:val="48"/>
                              <w:szCs w:val="48"/>
                              <w:rtl/>
                              <w:lang w:bidi="fa-IR"/>
                            </w:rPr>
                            <w:t>تیر</w:t>
                          </w:r>
                          <w:r>
                            <w:rPr>
                              <w:rFonts w:cs="B Nazanin" w:hint="cs"/>
                              <w:color w:val="000000" w:themeColor="text1"/>
                              <w:sz w:val="48"/>
                              <w:szCs w:val="48"/>
                              <w:rtl/>
                              <w:lang w:bidi="fa-IR"/>
                            </w:rPr>
                            <w:t>1403</w:t>
                          </w:r>
                          <w:r w:rsidRPr="0040121C">
                            <w:rPr>
                              <w:rFonts w:cs="B Nazanin" w:hint="cs"/>
                              <w:color w:val="000000" w:themeColor="text1"/>
                              <w:sz w:val="48"/>
                              <w:szCs w:val="48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0121C" w:rsidRPr="00F10CC0">
            <w:rPr>
              <w:rFonts w:cs="B Nazani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11DC305" wp14:editId="7F3D02AE">
                    <wp:simplePos x="0" y="0"/>
                    <wp:positionH relativeFrom="page">
                      <wp:posOffset>224328</wp:posOffset>
                    </wp:positionH>
                    <wp:positionV relativeFrom="page">
                      <wp:posOffset>1590675</wp:posOffset>
                    </wp:positionV>
                    <wp:extent cx="7315200" cy="2742376"/>
                    <wp:effectExtent l="0" t="0" r="0" b="127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27423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5B82F2" w14:textId="45E1348D" w:rsidR="0040121C" w:rsidRPr="00D33DDB" w:rsidRDefault="0022281A" w:rsidP="0040121C">
                                <w:pPr>
                                  <w:bidi/>
                                  <w:jc w:val="center"/>
                                  <w:rPr>
                                    <w:rFonts w:ascii="IranNastaliq" w:hAnsi="IranNastaliq" w:cs="B Nazanin"/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rFonts w:ascii="IranNastaliq" w:hAnsi="IranNastaliq" w:cs="B Nazanin"/>
                                      <w:caps/>
                                      <w:color w:val="4472C4" w:themeColor="accent1"/>
                                      <w:sz w:val="96"/>
                                      <w:szCs w:val="96"/>
                                      <w:rtl/>
                                    </w:rPr>
                                    <w:alias w:val="Title"/>
                                    <w:tag w:val=""/>
                                    <w:id w:val="2552770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40121C" w:rsidRPr="00D33DDB">
                                      <w:rPr>
                                        <w:rFonts w:ascii="IranNastaliq" w:hAnsi="IranNastaliq" w:cs="B Nazanin"/>
                                        <w:caps/>
                                        <w:color w:val="4472C4" w:themeColor="accent1"/>
                                        <w:sz w:val="96"/>
                                        <w:szCs w:val="96"/>
                                        <w:rtl/>
                                      </w:rPr>
                                      <w:t>درخواست ارسال پیشنهادیه</w:t>
                                    </w:r>
                                    <w:r w:rsidR="0040121C" w:rsidRPr="00D33DDB">
                                      <w:rPr>
                                        <w:rFonts w:ascii="IranNastaliq" w:hAnsi="IranNastaliq" w:cs="B Nazanin"/>
                                        <w:caps/>
                                        <w:color w:val="4472C4" w:themeColor="accent1"/>
                                        <w:sz w:val="96"/>
                                        <w:szCs w:val="96"/>
                                      </w:rPr>
                                      <w:t xml:space="preserve"> (RFP)</w:t>
                                    </w:r>
                                  </w:sdtContent>
                                </w:sdt>
                              </w:p>
                              <w:p w14:paraId="63BB4339" w14:textId="0FFE95C2" w:rsidR="0040121C" w:rsidRDefault="0040121C" w:rsidP="0040121C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11DC305" id="Text Box 154" o:spid="_x0000_s1029" type="#_x0000_t202" style="position:absolute;left:0;text-align:left;margin-left:17.65pt;margin-top:125.25pt;width:8in;height:215.95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" filled="f" stroked="f" strokeweight=".5pt">
                    <v:textbox inset="126pt,0,54pt,0">
                      <w:txbxContent>
                        <w:p w14:paraId="3A5B82F2" w14:textId="45E1348D" w:rsidR="0040121C" w:rsidRPr="00D33DDB" w:rsidRDefault="00F52643" w:rsidP="0040121C">
                          <w:pPr>
                            <w:bidi/>
                            <w:jc w:val="center"/>
                            <w:rPr>
                              <w:rFonts w:ascii="IranNastaliq" w:hAnsi="IranNastaliq" w:cs="B Nazanin"/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rFonts w:ascii="IranNastaliq" w:hAnsi="IranNastaliq" w:cs="B Nazanin"/>
                                <w:caps/>
                                <w:color w:val="4472C4" w:themeColor="accent1"/>
                                <w:sz w:val="96"/>
                                <w:szCs w:val="96"/>
                                <w:rtl/>
                              </w:rPr>
                              <w:alias w:val="Title"/>
                              <w:tag w:val=""/>
                              <w:id w:val="2552770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40121C" w:rsidRPr="00D33DDB">
                                <w:rPr>
                                  <w:rFonts w:ascii="IranNastaliq" w:hAnsi="IranNastaliq" w:cs="B Nazanin"/>
                                  <w:caps/>
                                  <w:color w:val="4472C4" w:themeColor="accent1"/>
                                  <w:sz w:val="96"/>
                                  <w:szCs w:val="96"/>
                                  <w:rtl/>
                                </w:rPr>
                                <w:t>درخواست ارسال پیشنهادیه</w:t>
                              </w:r>
                              <w:r w:rsidR="0040121C" w:rsidRPr="00D33DDB">
                                <w:rPr>
                                  <w:rFonts w:ascii="IranNastaliq" w:hAnsi="IranNastaliq" w:cs="B Nazanin"/>
                                  <w:caps/>
                                  <w:color w:val="4472C4" w:themeColor="accent1"/>
                                  <w:sz w:val="96"/>
                                  <w:szCs w:val="96"/>
                                </w:rPr>
                                <w:t xml:space="preserve"> (RFP)</w:t>
                              </w:r>
                            </w:sdtContent>
                          </w:sdt>
                        </w:p>
                        <w:p w14:paraId="63BB4339" w14:textId="0FFE95C2" w:rsidR="0040121C" w:rsidRDefault="0040121C" w:rsidP="0040121C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40121C" w:rsidRPr="00F10CC0">
            <w:rPr>
              <w:rFonts w:cs="B Nazanin"/>
              <w:sz w:val="28"/>
              <w:szCs w:val="28"/>
              <w:rtl/>
              <w:lang w:bidi="fa-IR"/>
            </w:rPr>
            <w:br w:type="page"/>
          </w:r>
        </w:p>
      </w:sdtContent>
    </w:sdt>
    <w:p w14:paraId="16EFB192" w14:textId="2B7B49E5" w:rsidR="007A2FC5" w:rsidRPr="00300D98" w:rsidRDefault="009E6C93" w:rsidP="0021418F">
      <w:pPr>
        <w:pStyle w:val="Heading1"/>
        <w:bidi/>
        <w:jc w:val="both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300D98">
        <w:rPr>
          <w:rFonts w:cs="B Titr" w:hint="cs"/>
          <w:color w:val="000000" w:themeColor="text1"/>
          <w:sz w:val="28"/>
          <w:szCs w:val="28"/>
          <w:rtl/>
          <w:lang w:bidi="fa-IR"/>
        </w:rPr>
        <w:lastRenderedPageBreak/>
        <w:t>مقدمه</w:t>
      </w:r>
      <w:r w:rsidR="007A2FC5" w:rsidRPr="00300D98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 و بیان مسئله:</w:t>
      </w:r>
      <w:r w:rsidR="00433351" w:rsidRPr="00300D98">
        <w:rPr>
          <w:rFonts w:cs="B Titr"/>
          <w:color w:val="000000" w:themeColor="text1"/>
          <w:sz w:val="28"/>
          <w:szCs w:val="28"/>
          <w:lang w:bidi="fa-IR"/>
        </w:rPr>
        <w:t xml:space="preserve"> </w:t>
      </w:r>
      <w:r w:rsidR="00433351" w:rsidRPr="00300D98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(مقدمه، زمینه، </w:t>
      </w:r>
      <w:r w:rsidRPr="00300D98">
        <w:rPr>
          <w:rFonts w:cs="B Titr" w:hint="cs"/>
          <w:color w:val="000000" w:themeColor="text1"/>
          <w:sz w:val="28"/>
          <w:szCs w:val="28"/>
          <w:rtl/>
          <w:lang w:bidi="fa-IR"/>
        </w:rPr>
        <w:t>اسکوپ پروژه و پیش زمینه ها</w:t>
      </w:r>
      <w:r w:rsidR="00433351" w:rsidRPr="00300D98">
        <w:rPr>
          <w:rFonts w:cs="B Titr" w:hint="cs"/>
          <w:color w:val="000000" w:themeColor="text1"/>
          <w:sz w:val="28"/>
          <w:szCs w:val="28"/>
          <w:rtl/>
          <w:lang w:bidi="fa-IR"/>
        </w:rPr>
        <w:t>)</w:t>
      </w:r>
    </w:p>
    <w:p w14:paraId="7D8E4A8D" w14:textId="1049D71F" w:rsidR="00C94F11" w:rsidRPr="00F10CC0" w:rsidRDefault="009B638A" w:rsidP="0021418F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 w:rsidRPr="00F10CC0">
        <w:rPr>
          <w:rFonts w:cs="B Nazanin"/>
          <w:sz w:val="28"/>
          <w:szCs w:val="28"/>
          <w:rtl/>
        </w:rPr>
        <w:t>خودکش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ک</w:t>
      </w:r>
      <w:r w:rsidRPr="00F10CC0">
        <w:rPr>
          <w:rFonts w:cs="B Nazanin"/>
          <w:sz w:val="28"/>
          <w:szCs w:val="28"/>
          <w:rtl/>
        </w:rPr>
        <w:t xml:space="preserve"> معضل بهداشت عموم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جهان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است که سالانه جان م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ل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ون</w:t>
      </w:r>
      <w:r w:rsidRPr="00F10CC0">
        <w:rPr>
          <w:rFonts w:cs="B Nazanin"/>
          <w:sz w:val="28"/>
          <w:szCs w:val="28"/>
          <w:rtl/>
        </w:rPr>
        <w:t xml:space="preserve"> ها نفر را م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گ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رد</w:t>
      </w:r>
      <w:r w:rsidRPr="00F10CC0">
        <w:rPr>
          <w:rFonts w:cs="B Nazanin"/>
          <w:sz w:val="28"/>
          <w:szCs w:val="28"/>
          <w:rtl/>
        </w:rPr>
        <w:t>.</w:t>
      </w:r>
      <w:r w:rsidR="00566F18" w:rsidRPr="00F10CC0">
        <w:rPr>
          <w:rFonts w:cs="B Nazanin" w:hint="cs"/>
          <w:sz w:val="28"/>
          <w:szCs w:val="28"/>
          <w:rtl/>
        </w:rPr>
        <w:t xml:space="preserve"> </w:t>
      </w:r>
      <w:r w:rsidR="00566F18" w:rsidRPr="00F10CC0">
        <w:rPr>
          <w:rFonts w:cs="B Nazanin"/>
          <w:sz w:val="28"/>
          <w:szCs w:val="28"/>
          <w:rtl/>
        </w:rPr>
        <w:t>سازمان بهداشت جهان</w:t>
      </w:r>
      <w:r w:rsidR="00566F18" w:rsidRPr="00F10CC0">
        <w:rPr>
          <w:rFonts w:cs="B Nazanin" w:hint="cs"/>
          <w:sz w:val="28"/>
          <w:szCs w:val="28"/>
          <w:rtl/>
        </w:rPr>
        <w:t>ی</w:t>
      </w:r>
      <w:r w:rsidR="00566F18" w:rsidRPr="00F10CC0">
        <w:rPr>
          <w:rFonts w:cs="B Nazanin"/>
          <w:sz w:val="28"/>
          <w:szCs w:val="28"/>
          <w:rtl/>
        </w:rPr>
        <w:t xml:space="preserve"> (</w:t>
      </w:r>
      <w:r w:rsidR="00566F18" w:rsidRPr="00F10CC0">
        <w:rPr>
          <w:rFonts w:cs="B Nazanin"/>
          <w:sz w:val="28"/>
          <w:szCs w:val="28"/>
        </w:rPr>
        <w:t>WHO</w:t>
      </w:r>
      <w:r w:rsidR="00566F18" w:rsidRPr="00F10CC0">
        <w:rPr>
          <w:rFonts w:cs="B Nazanin"/>
          <w:sz w:val="28"/>
          <w:szCs w:val="28"/>
          <w:rtl/>
        </w:rPr>
        <w:t>) تخم</w:t>
      </w:r>
      <w:r w:rsidR="00566F18" w:rsidRPr="00F10CC0">
        <w:rPr>
          <w:rFonts w:cs="B Nazanin" w:hint="cs"/>
          <w:sz w:val="28"/>
          <w:szCs w:val="28"/>
          <w:rtl/>
        </w:rPr>
        <w:t>ی</w:t>
      </w:r>
      <w:r w:rsidR="00566F18" w:rsidRPr="00F10CC0">
        <w:rPr>
          <w:rFonts w:cs="B Nazanin" w:hint="eastAsia"/>
          <w:sz w:val="28"/>
          <w:szCs w:val="28"/>
          <w:rtl/>
        </w:rPr>
        <w:t>ن</w:t>
      </w:r>
      <w:r w:rsidR="00566F18" w:rsidRPr="00F10CC0">
        <w:rPr>
          <w:rFonts w:cs="B Nazanin"/>
          <w:sz w:val="28"/>
          <w:szCs w:val="28"/>
          <w:rtl/>
        </w:rPr>
        <w:t xml:space="preserve"> م</w:t>
      </w:r>
      <w:r w:rsidR="00566F18" w:rsidRPr="00F10CC0">
        <w:rPr>
          <w:rFonts w:cs="B Nazanin" w:hint="cs"/>
          <w:sz w:val="28"/>
          <w:szCs w:val="28"/>
          <w:rtl/>
        </w:rPr>
        <w:t>ی</w:t>
      </w:r>
      <w:r w:rsidR="00566F18" w:rsidRPr="00F10CC0">
        <w:rPr>
          <w:rFonts w:cs="B Nazanin"/>
          <w:sz w:val="28"/>
          <w:szCs w:val="28"/>
          <w:rtl/>
        </w:rPr>
        <w:t xml:space="preserve"> زند که</w:t>
      </w:r>
      <w:r w:rsidR="00C94F11" w:rsidRPr="00F10CC0">
        <w:rPr>
          <w:rFonts w:cs="B Nazanin" w:hint="cs"/>
          <w:sz w:val="28"/>
          <w:szCs w:val="28"/>
          <w:rtl/>
          <w:lang w:bidi="fa-IR"/>
        </w:rPr>
        <w:t xml:space="preserve"> سالانه بیش از</w:t>
      </w:r>
      <w:r w:rsidR="00566F18" w:rsidRPr="00F10CC0">
        <w:rPr>
          <w:rFonts w:cs="B Nazanin"/>
          <w:sz w:val="28"/>
          <w:szCs w:val="28"/>
          <w:rtl/>
        </w:rPr>
        <w:t xml:space="preserve"> 7</w:t>
      </w:r>
      <w:r w:rsidR="00C94F11" w:rsidRPr="00F10CC0">
        <w:rPr>
          <w:rFonts w:cs="B Nazanin" w:hint="cs"/>
          <w:sz w:val="28"/>
          <w:szCs w:val="28"/>
          <w:rtl/>
        </w:rPr>
        <w:t>0</w:t>
      </w:r>
      <w:r w:rsidR="00566F18" w:rsidRPr="00F10CC0">
        <w:rPr>
          <w:rFonts w:cs="B Nazanin"/>
          <w:sz w:val="28"/>
          <w:szCs w:val="28"/>
          <w:rtl/>
        </w:rPr>
        <w:t>0000 نفر در اثر خودکش</w:t>
      </w:r>
      <w:r w:rsidR="00566F18" w:rsidRPr="00F10CC0">
        <w:rPr>
          <w:rFonts w:cs="B Nazanin" w:hint="cs"/>
          <w:sz w:val="28"/>
          <w:szCs w:val="28"/>
          <w:rtl/>
        </w:rPr>
        <w:t>ی</w:t>
      </w:r>
      <w:r w:rsidR="00566F18" w:rsidRPr="00F10CC0">
        <w:rPr>
          <w:rFonts w:cs="B Nazanin"/>
          <w:sz w:val="28"/>
          <w:szCs w:val="28"/>
          <w:rtl/>
        </w:rPr>
        <w:t xml:space="preserve"> جان خود را از دست </w:t>
      </w:r>
      <w:r w:rsidR="00C94F11" w:rsidRPr="00F10CC0">
        <w:rPr>
          <w:rFonts w:cs="B Nazanin" w:hint="cs"/>
          <w:sz w:val="28"/>
          <w:szCs w:val="28"/>
          <w:rtl/>
        </w:rPr>
        <w:t>می دهند</w:t>
      </w:r>
      <w:r w:rsidR="00566F18" w:rsidRPr="00F10CC0">
        <w:rPr>
          <w:rFonts w:cs="B Nazanin"/>
          <w:sz w:val="28"/>
          <w:szCs w:val="28"/>
          <w:rtl/>
        </w:rPr>
        <w:t>،</w:t>
      </w:r>
      <w:r w:rsidR="00CE3D1C" w:rsidRPr="00F10CC0">
        <w:rPr>
          <w:rFonts w:cs="B Nazanin"/>
          <w:sz w:val="28"/>
          <w:szCs w:val="28"/>
        </w:rPr>
        <w:t xml:space="preserve"> </w:t>
      </w:r>
      <w:r w:rsidR="00CE3D1C" w:rsidRPr="00F10CC0">
        <w:rPr>
          <w:rFonts w:cs="B Nazanin" w:hint="cs"/>
          <w:sz w:val="28"/>
          <w:szCs w:val="28"/>
          <w:rtl/>
          <w:lang w:bidi="fa-IR"/>
        </w:rPr>
        <w:t>از هر 100 مرگ یکی به علت خودکشی رخ میدهد که</w:t>
      </w:r>
      <w:r w:rsidR="00DC4FC1">
        <w:rPr>
          <w:rFonts w:cs="B Nazanin" w:hint="cs"/>
          <w:sz w:val="28"/>
          <w:szCs w:val="28"/>
          <w:rtl/>
          <w:lang w:bidi="fa-IR"/>
        </w:rPr>
        <w:t xml:space="preserve"> این میزانی بیشتر از جنگ و دیگر</w:t>
      </w:r>
      <w:r w:rsidR="00CE3D1C" w:rsidRPr="00F10CC0">
        <w:rPr>
          <w:rFonts w:cs="B Nazanin" w:hint="cs"/>
          <w:sz w:val="28"/>
          <w:szCs w:val="28"/>
          <w:rtl/>
          <w:lang w:bidi="fa-IR"/>
        </w:rPr>
        <w:t xml:space="preserve">کشی یا مرگ بر اثر مالاریا، </w:t>
      </w:r>
      <w:r w:rsidR="00CE3D1C" w:rsidRPr="00F10CC0">
        <w:rPr>
          <w:rFonts w:cs="B Nazanin"/>
          <w:sz w:val="28"/>
          <w:szCs w:val="28"/>
          <w:lang w:bidi="fa-IR"/>
        </w:rPr>
        <w:t>HIV</w:t>
      </w:r>
      <w:r w:rsidR="009E6C93" w:rsidRPr="00F10CC0">
        <w:rPr>
          <w:rFonts w:cs="B Nazanin" w:hint="cs"/>
          <w:sz w:val="28"/>
          <w:szCs w:val="28"/>
          <w:rtl/>
          <w:lang w:bidi="fa-IR"/>
        </w:rPr>
        <w:t xml:space="preserve"> یا سرطان سینه است.</w:t>
      </w:r>
      <w:r w:rsidR="00566F18" w:rsidRPr="00F10CC0">
        <w:rPr>
          <w:rFonts w:cs="B Nazanin"/>
          <w:sz w:val="28"/>
          <w:szCs w:val="28"/>
          <w:rtl/>
        </w:rPr>
        <w:t xml:space="preserve"> </w:t>
      </w:r>
      <w:r w:rsidR="00C94F11" w:rsidRPr="00F10CC0">
        <w:rPr>
          <w:rFonts w:cs="B Nazanin" w:hint="cs"/>
          <w:sz w:val="28"/>
          <w:szCs w:val="28"/>
          <w:rtl/>
        </w:rPr>
        <w:t>و به</w:t>
      </w:r>
      <w:r w:rsidR="00D00E27">
        <w:rPr>
          <w:rFonts w:cs="B Nazanin" w:hint="cs"/>
          <w:sz w:val="28"/>
          <w:szCs w:val="28"/>
          <w:rtl/>
        </w:rPr>
        <w:t xml:space="preserve"> ازای هر خودکشی موفق که در آمار</w:t>
      </w:r>
      <w:r w:rsidR="00C94F11" w:rsidRPr="00F10CC0">
        <w:rPr>
          <w:rFonts w:cs="B Nazanin" w:hint="cs"/>
          <w:sz w:val="28"/>
          <w:szCs w:val="28"/>
          <w:rtl/>
        </w:rPr>
        <w:t>ها دیده میشود به طور میانگین 20 اقدام به خودکشی تخمین زده می شود</w:t>
      </w:r>
      <w:r w:rsidR="00566F18" w:rsidRPr="00F10CC0">
        <w:rPr>
          <w:rFonts w:cs="B Nazanin"/>
          <w:sz w:val="28"/>
          <w:szCs w:val="28"/>
          <w:rtl/>
        </w:rPr>
        <w:t>.</w:t>
      </w:r>
      <w:r w:rsidR="00CE3D1C" w:rsidRPr="00F10CC0">
        <w:rPr>
          <w:rFonts w:cs="B Nazanin"/>
          <w:sz w:val="28"/>
          <w:szCs w:val="28"/>
          <w:rtl/>
        </w:rPr>
        <w:fldChar w:fldCharType="begin"/>
      </w:r>
      <w:r w:rsidR="00CE3D1C" w:rsidRPr="00F10CC0">
        <w:rPr>
          <w:rFonts w:cs="B Nazanin"/>
          <w:sz w:val="28"/>
          <w:szCs w:val="28"/>
          <w:rtl/>
        </w:rPr>
        <w:instrText xml:space="preserve"> </w:instrText>
      </w:r>
      <w:r w:rsidR="00CE3D1C" w:rsidRPr="00F10CC0">
        <w:rPr>
          <w:rFonts w:cs="B Nazanin"/>
          <w:sz w:val="28"/>
          <w:szCs w:val="28"/>
        </w:rPr>
        <w:instrText>ADDIN EN.CITE &lt;EndNote&gt;&lt;Cite&gt;&lt;Author&gt;Organization&lt;/Author&gt;&lt;Year&gt;2021&lt;/Year&gt;&lt;RecNum&gt;18&lt;/RecNum&gt;&lt;DisplayText&gt;[1]&lt;/DisplayText&gt;&lt;record&gt;&lt;rec-number&gt;18&lt;/rec-number&gt;&lt;foreign-keys&gt;&lt;key app="EN" db-id="2e90xt0xxzaxflevd9mvps9svvstr0swveva" timestamp="1720073307</w:instrText>
      </w:r>
      <w:r w:rsidR="00CE3D1C" w:rsidRPr="00F10CC0">
        <w:rPr>
          <w:rFonts w:cs="B Nazanin"/>
          <w:sz w:val="28"/>
          <w:szCs w:val="28"/>
          <w:rtl/>
        </w:rPr>
        <w:instrText>"&gt;18&lt;/</w:instrText>
      </w:r>
      <w:r w:rsidR="00CE3D1C" w:rsidRPr="00F10CC0">
        <w:rPr>
          <w:rFonts w:cs="B Nazanin"/>
          <w:sz w:val="28"/>
          <w:szCs w:val="28"/>
        </w:rPr>
        <w:instrText>key&gt;&lt;/foreign-keys&gt;&lt;ref-type name="Journal Article"&gt;17&lt;/ref-type&gt;&lt;contributors&gt;&lt;authors&gt;&lt;author&gt;World Health Organization&lt;/author&gt;&lt;/authors&gt;&lt;/contributors&gt;&lt;titles&gt;&lt;title&gt;Suicide worldwide in 2019: global health estimates&lt;/title&gt;&lt;/titles&gt;&lt;dates&gt;&lt;year</w:instrText>
      </w:r>
      <w:r w:rsidR="00CE3D1C" w:rsidRPr="00F10CC0">
        <w:rPr>
          <w:rFonts w:cs="B Nazanin"/>
          <w:sz w:val="28"/>
          <w:szCs w:val="28"/>
          <w:rtl/>
        </w:rPr>
        <w:instrText>&gt;2021&lt;/</w:instrText>
      </w:r>
      <w:r w:rsidR="00CE3D1C" w:rsidRPr="00F10CC0">
        <w:rPr>
          <w:rFonts w:cs="B Nazanin"/>
          <w:sz w:val="28"/>
          <w:szCs w:val="28"/>
        </w:rPr>
        <w:instrText>year&gt;&lt;/dates&gt;&lt;isbn&gt;9240026649&lt;/isbn&gt;&lt;urls&gt;&lt;/urls&gt;&lt;/record&gt;&lt;/Cite&gt;&lt;/EndNote</w:instrText>
      </w:r>
      <w:r w:rsidR="00CE3D1C" w:rsidRPr="00F10CC0">
        <w:rPr>
          <w:rFonts w:cs="B Nazanin"/>
          <w:sz w:val="28"/>
          <w:szCs w:val="28"/>
          <w:rtl/>
        </w:rPr>
        <w:instrText>&gt;</w:instrText>
      </w:r>
      <w:r w:rsidR="00CE3D1C" w:rsidRPr="00F10CC0">
        <w:rPr>
          <w:rFonts w:cs="B Nazanin"/>
          <w:sz w:val="28"/>
          <w:szCs w:val="28"/>
          <w:rtl/>
        </w:rPr>
        <w:fldChar w:fldCharType="separate"/>
      </w:r>
      <w:r w:rsidR="00CE3D1C" w:rsidRPr="00F10CC0">
        <w:rPr>
          <w:rFonts w:cs="B Nazanin"/>
          <w:noProof/>
          <w:sz w:val="28"/>
          <w:szCs w:val="28"/>
          <w:rtl/>
        </w:rPr>
        <w:t>[1]</w:t>
      </w:r>
      <w:r w:rsidR="00CE3D1C" w:rsidRPr="00F10CC0">
        <w:rPr>
          <w:rFonts w:cs="B Nazanin"/>
          <w:sz w:val="28"/>
          <w:szCs w:val="28"/>
          <w:rtl/>
        </w:rPr>
        <w:fldChar w:fldCharType="end"/>
      </w:r>
      <w:r w:rsidR="00F50234" w:rsidRPr="00F10CC0">
        <w:rPr>
          <w:rFonts w:cs="B Nazanin"/>
          <w:sz w:val="28"/>
          <w:szCs w:val="28"/>
        </w:rPr>
        <w:t xml:space="preserve"> </w:t>
      </w:r>
      <w:r w:rsidR="00F50234" w:rsidRPr="00F10CC0">
        <w:rPr>
          <w:rFonts w:cs="B Nazanin" w:hint="cs"/>
          <w:sz w:val="28"/>
          <w:szCs w:val="28"/>
          <w:rtl/>
          <w:lang w:bidi="fa-IR"/>
        </w:rPr>
        <w:t>از نظر بهداشت عمومی</w:t>
      </w:r>
      <w:r w:rsidR="009E6C93" w:rsidRPr="00F10CC0">
        <w:rPr>
          <w:rFonts w:cs="B Nazanin" w:hint="cs"/>
          <w:sz w:val="28"/>
          <w:szCs w:val="28"/>
          <w:rtl/>
          <w:lang w:bidi="fa-IR"/>
        </w:rPr>
        <w:t>،</w:t>
      </w:r>
      <w:r w:rsidR="00F50234" w:rsidRPr="00F10CC0">
        <w:rPr>
          <w:rFonts w:cs="B Nazanin" w:hint="cs"/>
          <w:sz w:val="28"/>
          <w:szCs w:val="28"/>
          <w:rtl/>
          <w:lang w:bidi="fa-IR"/>
        </w:rPr>
        <w:t xml:space="preserve"> </w:t>
      </w:r>
      <w:r w:rsidR="00F50234" w:rsidRPr="00F10CC0">
        <w:rPr>
          <w:rFonts w:cs="B Nazanin"/>
          <w:sz w:val="28"/>
          <w:szCs w:val="28"/>
          <w:rtl/>
        </w:rPr>
        <w:t>خودکش</w:t>
      </w:r>
      <w:r w:rsidR="00F50234" w:rsidRPr="00F10CC0">
        <w:rPr>
          <w:rFonts w:cs="B Nazanin" w:hint="cs"/>
          <w:sz w:val="28"/>
          <w:szCs w:val="28"/>
          <w:rtl/>
        </w:rPr>
        <w:t>ی</w:t>
      </w:r>
      <w:r w:rsidR="00F50234" w:rsidRPr="00F10CC0">
        <w:rPr>
          <w:rFonts w:cs="B Nazanin"/>
          <w:sz w:val="28"/>
          <w:szCs w:val="28"/>
          <w:rtl/>
        </w:rPr>
        <w:t xml:space="preserve"> در ا</w:t>
      </w:r>
      <w:r w:rsidR="00F50234" w:rsidRPr="00F10CC0">
        <w:rPr>
          <w:rFonts w:cs="B Nazanin" w:hint="cs"/>
          <w:sz w:val="28"/>
          <w:szCs w:val="28"/>
          <w:rtl/>
        </w:rPr>
        <w:t>ی</w:t>
      </w:r>
      <w:r w:rsidR="00F50234" w:rsidRPr="00F10CC0">
        <w:rPr>
          <w:rFonts w:cs="B Nazanin" w:hint="eastAsia"/>
          <w:sz w:val="28"/>
          <w:szCs w:val="28"/>
          <w:rtl/>
        </w:rPr>
        <w:t>ران</w:t>
      </w:r>
      <w:r w:rsidR="00F50234" w:rsidRPr="00F10CC0">
        <w:rPr>
          <w:rFonts w:cs="B Nazanin"/>
          <w:sz w:val="28"/>
          <w:szCs w:val="28"/>
          <w:rtl/>
        </w:rPr>
        <w:t xml:space="preserve"> </w:t>
      </w:r>
      <w:r w:rsidR="00F50234" w:rsidRPr="00F10CC0">
        <w:rPr>
          <w:rFonts w:cs="B Nazanin" w:hint="cs"/>
          <w:sz w:val="28"/>
          <w:szCs w:val="28"/>
          <w:rtl/>
        </w:rPr>
        <w:t>ی</w:t>
      </w:r>
      <w:r w:rsidR="00F50234" w:rsidRPr="00F10CC0">
        <w:rPr>
          <w:rFonts w:cs="B Nazanin" w:hint="eastAsia"/>
          <w:sz w:val="28"/>
          <w:szCs w:val="28"/>
          <w:rtl/>
        </w:rPr>
        <w:t>ک</w:t>
      </w:r>
      <w:r w:rsidR="00F50234" w:rsidRPr="00F10CC0">
        <w:rPr>
          <w:rFonts w:cs="B Nazanin"/>
          <w:sz w:val="28"/>
          <w:szCs w:val="28"/>
          <w:rtl/>
        </w:rPr>
        <w:t xml:space="preserve"> مسئله قابل توجه است، با نرخ 5.3 در هر 100000 نفر برا</w:t>
      </w:r>
      <w:r w:rsidR="00F50234" w:rsidRPr="00F10CC0">
        <w:rPr>
          <w:rFonts w:cs="B Nazanin" w:hint="cs"/>
          <w:sz w:val="28"/>
          <w:szCs w:val="28"/>
          <w:rtl/>
        </w:rPr>
        <w:t>ی</w:t>
      </w:r>
      <w:r w:rsidR="00F50234" w:rsidRPr="00F10CC0">
        <w:rPr>
          <w:rFonts w:cs="B Nazanin"/>
          <w:sz w:val="28"/>
          <w:szCs w:val="28"/>
          <w:rtl/>
        </w:rPr>
        <w:t xml:space="preserve"> هر دو جنس، 3.6 برا</w:t>
      </w:r>
      <w:r w:rsidR="00F50234" w:rsidRPr="00F10CC0">
        <w:rPr>
          <w:rFonts w:cs="B Nazanin" w:hint="cs"/>
          <w:sz w:val="28"/>
          <w:szCs w:val="28"/>
          <w:rtl/>
        </w:rPr>
        <w:t>ی</w:t>
      </w:r>
      <w:r w:rsidR="00F50234" w:rsidRPr="00F10CC0">
        <w:rPr>
          <w:rFonts w:cs="B Nazanin"/>
          <w:sz w:val="28"/>
          <w:szCs w:val="28"/>
          <w:rtl/>
        </w:rPr>
        <w:t xml:space="preserve"> زنان و 7.0 برا</w:t>
      </w:r>
      <w:r w:rsidR="00F50234" w:rsidRPr="00F10CC0">
        <w:rPr>
          <w:rFonts w:cs="B Nazanin" w:hint="cs"/>
          <w:sz w:val="28"/>
          <w:szCs w:val="28"/>
          <w:rtl/>
        </w:rPr>
        <w:t>ی</w:t>
      </w:r>
      <w:r w:rsidR="00F50234" w:rsidRPr="00F10CC0">
        <w:rPr>
          <w:rFonts w:cs="B Nazanin"/>
          <w:sz w:val="28"/>
          <w:szCs w:val="28"/>
          <w:rtl/>
        </w:rPr>
        <w:t xml:space="preserve"> مردان </w:t>
      </w:r>
      <w:r w:rsidR="00F50234" w:rsidRPr="00F10CC0">
        <w:rPr>
          <w:rFonts w:cs="B Nazanin"/>
          <w:sz w:val="28"/>
          <w:szCs w:val="28"/>
          <w:rtl/>
        </w:rPr>
        <w:fldChar w:fldCharType="begin"/>
      </w:r>
      <w:r w:rsidR="00CE3D1C" w:rsidRPr="00F10CC0">
        <w:rPr>
          <w:rFonts w:cs="B Nazanin"/>
          <w:sz w:val="28"/>
          <w:szCs w:val="28"/>
          <w:rtl/>
        </w:rPr>
        <w:instrText xml:space="preserve"> </w:instrText>
      </w:r>
      <w:r w:rsidR="00CE3D1C" w:rsidRPr="00F10CC0">
        <w:rPr>
          <w:rFonts w:cs="B Nazanin"/>
          <w:sz w:val="28"/>
          <w:szCs w:val="28"/>
        </w:rPr>
        <w:instrText>ADDIN EN.CITE &lt;EndNote&gt;&lt;Cite&gt;&lt;Author&gt;Mirhashemi&lt;/Author&gt;&lt;Year&gt;2016&lt;/Year&gt;&lt;RecNum&gt;1&lt;/RecNum&gt;&lt;DisplayText&gt;[2]&lt;/DisplayText&gt;&lt;record&gt;&lt;rec-number&gt;1&lt;/rec-number&gt;&lt;foreign-keys&gt;&lt;key app="EN" db-id="vwvzd2zz12avspedrsqpxzz4dst2z5tr9vwe" timestamp="1716145476"&gt;1</w:instrText>
      </w:r>
      <w:r w:rsidR="00CE3D1C" w:rsidRPr="00F10CC0">
        <w:rPr>
          <w:rFonts w:cs="B Nazanin"/>
          <w:sz w:val="28"/>
          <w:szCs w:val="28"/>
          <w:rtl/>
        </w:rPr>
        <w:instrText>&lt;/</w:instrText>
      </w:r>
      <w:r w:rsidR="00CE3D1C" w:rsidRPr="00F10CC0">
        <w:rPr>
          <w:rFonts w:cs="B Nazanin"/>
          <w:sz w:val="28"/>
          <w:szCs w:val="28"/>
        </w:rPr>
        <w:instrText>key&gt;&lt;/foreign-keys&gt;&lt;ref-type name="Journal Article"&gt;17&lt;/ref-type&gt;&lt;contributors&gt;&lt;authors&gt;&lt;author&gt;Mirhashemi, Sedigheh&lt;/author&gt;&lt;author&gt;Motamedi, Mohammad Hossain Kalantar&lt;/author&gt;&lt;author&gt;Mirhashemi, Amir Hossain&lt;/author&gt;&lt;author&gt;Taghipour, Hamidreza&lt;/author</w:instrText>
      </w:r>
      <w:r w:rsidR="00CE3D1C" w:rsidRPr="00F10CC0">
        <w:rPr>
          <w:rFonts w:cs="B Nazanin"/>
          <w:sz w:val="28"/>
          <w:szCs w:val="28"/>
          <w:rtl/>
        </w:rPr>
        <w:instrText>&gt;&lt;</w:instrText>
      </w:r>
      <w:r w:rsidR="00CE3D1C" w:rsidRPr="00F10CC0">
        <w:rPr>
          <w:rFonts w:cs="B Nazanin"/>
          <w:sz w:val="28"/>
          <w:szCs w:val="28"/>
        </w:rPr>
        <w:instrText>author&gt;Danial, Zahra&lt;/author&gt;&lt;/authors&gt;&lt;/contributors&gt;&lt;titles&gt;&lt;title&gt;Suicide in Iran&lt;/title&gt;&lt;secondary-title&gt;The Lancet&lt;/secondary-title&gt;&lt;/titles&gt;&lt;periodical&gt;&lt;full-title&gt;The Lancet&lt;/full-title&gt;&lt;/periodical&gt;&lt;pages&gt;29&lt;/pages&gt;&lt;volume&gt;387&lt;/volume&gt;&lt;number&gt;100</w:instrText>
      </w:r>
      <w:r w:rsidR="00CE3D1C" w:rsidRPr="00F10CC0">
        <w:rPr>
          <w:rFonts w:cs="B Nazanin"/>
          <w:sz w:val="28"/>
          <w:szCs w:val="28"/>
          <w:rtl/>
        </w:rPr>
        <w:instrText>13&lt;/</w:instrText>
      </w:r>
      <w:r w:rsidR="00CE3D1C" w:rsidRPr="00F10CC0">
        <w:rPr>
          <w:rFonts w:cs="B Nazanin"/>
          <w:sz w:val="28"/>
          <w:szCs w:val="28"/>
        </w:rPr>
        <w:instrText>number&gt;&lt;dates&gt;&lt;year&gt;2016&lt;/year&gt;&lt;/dates&gt;&lt;isbn&gt;0140-6736&lt;/isbn&gt;&lt;urls&gt;&lt;/urls&gt;&lt;/record&gt;&lt;/Cite&gt;&lt;/EndNote</w:instrText>
      </w:r>
      <w:r w:rsidR="00CE3D1C" w:rsidRPr="00F10CC0">
        <w:rPr>
          <w:rFonts w:cs="B Nazanin"/>
          <w:sz w:val="28"/>
          <w:szCs w:val="28"/>
          <w:rtl/>
        </w:rPr>
        <w:instrText>&gt;</w:instrText>
      </w:r>
      <w:r w:rsidR="00F50234" w:rsidRPr="00F10CC0">
        <w:rPr>
          <w:rFonts w:cs="B Nazanin"/>
          <w:sz w:val="28"/>
          <w:szCs w:val="28"/>
          <w:rtl/>
        </w:rPr>
        <w:fldChar w:fldCharType="separate"/>
      </w:r>
      <w:r w:rsidR="00CE3D1C" w:rsidRPr="00F10CC0">
        <w:rPr>
          <w:rFonts w:cs="B Nazanin"/>
          <w:noProof/>
          <w:sz w:val="28"/>
          <w:szCs w:val="28"/>
          <w:rtl/>
        </w:rPr>
        <w:t>[2]</w:t>
      </w:r>
      <w:r w:rsidR="00F50234" w:rsidRPr="00F10CC0">
        <w:rPr>
          <w:rFonts w:cs="B Nazanin"/>
          <w:sz w:val="28"/>
          <w:szCs w:val="28"/>
          <w:rtl/>
        </w:rPr>
        <w:fldChar w:fldCharType="end"/>
      </w:r>
      <w:r w:rsidR="00F50234" w:rsidRPr="00F10CC0">
        <w:rPr>
          <w:rFonts w:cs="B Nazanin"/>
          <w:sz w:val="28"/>
          <w:szCs w:val="28"/>
          <w:rtl/>
        </w:rPr>
        <w:t>.</w:t>
      </w:r>
      <w:r w:rsidR="00F50234" w:rsidRPr="00F10CC0">
        <w:rPr>
          <w:rFonts w:cs="B Nazanin" w:hint="cs"/>
          <w:sz w:val="28"/>
          <w:szCs w:val="28"/>
          <w:rtl/>
        </w:rPr>
        <w:t xml:space="preserve"> انگ مربوط به خودکشی </w:t>
      </w:r>
      <w:r w:rsidR="00F50234" w:rsidRPr="00F10CC0">
        <w:rPr>
          <w:rFonts w:cs="B Nazanin"/>
          <w:sz w:val="28"/>
          <w:szCs w:val="28"/>
          <w:rtl/>
        </w:rPr>
        <w:t>، به خصوص در جوامع</w:t>
      </w:r>
      <w:r w:rsidR="00F50234" w:rsidRPr="00F10CC0">
        <w:rPr>
          <w:rFonts w:cs="B Nazanin" w:hint="cs"/>
          <w:sz w:val="28"/>
          <w:szCs w:val="28"/>
          <w:rtl/>
        </w:rPr>
        <w:t>ی</w:t>
      </w:r>
      <w:r w:rsidR="00F50234" w:rsidRPr="00F10CC0">
        <w:rPr>
          <w:rFonts w:cs="B Nazanin"/>
          <w:sz w:val="28"/>
          <w:szCs w:val="28"/>
          <w:rtl/>
        </w:rPr>
        <w:t xml:space="preserve"> مانند ا</w:t>
      </w:r>
      <w:r w:rsidR="00F50234" w:rsidRPr="00F10CC0">
        <w:rPr>
          <w:rFonts w:cs="B Nazanin" w:hint="cs"/>
          <w:sz w:val="28"/>
          <w:szCs w:val="28"/>
          <w:rtl/>
        </w:rPr>
        <w:t>ی</w:t>
      </w:r>
      <w:r w:rsidR="00F50234" w:rsidRPr="00F10CC0">
        <w:rPr>
          <w:rFonts w:cs="B Nazanin" w:hint="eastAsia"/>
          <w:sz w:val="28"/>
          <w:szCs w:val="28"/>
          <w:rtl/>
        </w:rPr>
        <w:t>ران</w:t>
      </w:r>
      <w:r w:rsidR="00F50234" w:rsidRPr="00F10CC0">
        <w:rPr>
          <w:rFonts w:cs="B Nazanin"/>
          <w:sz w:val="28"/>
          <w:szCs w:val="28"/>
          <w:rtl/>
        </w:rPr>
        <w:t xml:space="preserve"> منجر </w:t>
      </w:r>
      <w:r w:rsidR="00F50234" w:rsidRPr="00F10CC0">
        <w:rPr>
          <w:rFonts w:cs="B Nazanin" w:hint="cs"/>
          <w:sz w:val="28"/>
          <w:szCs w:val="28"/>
          <w:rtl/>
        </w:rPr>
        <w:t xml:space="preserve">به کاهش گزارش ها و ناکارامد شدن </w:t>
      </w:r>
      <w:r w:rsidR="00F50234" w:rsidRPr="00F10CC0">
        <w:rPr>
          <w:rFonts w:cs="B Nazanin"/>
          <w:sz w:val="28"/>
          <w:szCs w:val="28"/>
          <w:rtl/>
        </w:rPr>
        <w:t>س</w:t>
      </w:r>
      <w:r w:rsidR="00F50234" w:rsidRPr="00F10CC0">
        <w:rPr>
          <w:rFonts w:cs="B Nazanin" w:hint="cs"/>
          <w:sz w:val="28"/>
          <w:szCs w:val="28"/>
          <w:rtl/>
        </w:rPr>
        <w:t>ی</w:t>
      </w:r>
      <w:r w:rsidR="00F50234" w:rsidRPr="00F10CC0">
        <w:rPr>
          <w:rFonts w:cs="B Nazanin" w:hint="eastAsia"/>
          <w:sz w:val="28"/>
          <w:szCs w:val="28"/>
          <w:rtl/>
        </w:rPr>
        <w:t>ستم</w:t>
      </w:r>
      <w:r w:rsidR="00F50234" w:rsidRPr="00F10CC0">
        <w:rPr>
          <w:rFonts w:cs="B Nazanin"/>
          <w:sz w:val="28"/>
          <w:szCs w:val="28"/>
          <w:rtl/>
        </w:rPr>
        <w:t xml:space="preserve"> ها</w:t>
      </w:r>
      <w:r w:rsidR="00F50234" w:rsidRPr="00F10CC0">
        <w:rPr>
          <w:rFonts w:cs="B Nazanin" w:hint="cs"/>
          <w:sz w:val="28"/>
          <w:szCs w:val="28"/>
          <w:rtl/>
        </w:rPr>
        <w:t>ی</w:t>
      </w:r>
      <w:r w:rsidR="00F50234" w:rsidRPr="00F10CC0">
        <w:rPr>
          <w:rFonts w:cs="B Nazanin"/>
          <w:sz w:val="28"/>
          <w:szCs w:val="28"/>
          <w:rtl/>
        </w:rPr>
        <w:t xml:space="preserve"> مستندساز</w:t>
      </w:r>
      <w:r w:rsidR="00F50234" w:rsidRPr="00F10CC0">
        <w:rPr>
          <w:rFonts w:cs="B Nazanin" w:hint="cs"/>
          <w:sz w:val="28"/>
          <w:szCs w:val="28"/>
          <w:rtl/>
        </w:rPr>
        <w:t xml:space="preserve">ی می شود. </w:t>
      </w:r>
      <w:r w:rsidR="00F50234" w:rsidRPr="00F10CC0">
        <w:rPr>
          <w:rFonts w:cs="B Nazanin"/>
          <w:sz w:val="28"/>
          <w:szCs w:val="28"/>
          <w:rtl/>
        </w:rPr>
        <w:t>عل</w:t>
      </w:r>
      <w:r w:rsidR="00F50234" w:rsidRPr="00F10CC0">
        <w:rPr>
          <w:rFonts w:cs="B Nazanin" w:hint="cs"/>
          <w:sz w:val="28"/>
          <w:szCs w:val="28"/>
          <w:rtl/>
        </w:rPr>
        <w:t>ی‌</w:t>
      </w:r>
      <w:r w:rsidR="00F50234" w:rsidRPr="00F10CC0">
        <w:rPr>
          <w:rFonts w:cs="B Nazanin" w:hint="eastAsia"/>
          <w:sz w:val="28"/>
          <w:szCs w:val="28"/>
          <w:rtl/>
        </w:rPr>
        <w:t>رغم</w:t>
      </w:r>
      <w:r w:rsidR="00F50234" w:rsidRPr="00F10CC0">
        <w:rPr>
          <w:rFonts w:cs="B Nazanin"/>
          <w:sz w:val="28"/>
          <w:szCs w:val="28"/>
          <w:rtl/>
        </w:rPr>
        <w:t xml:space="preserve"> ا</w:t>
      </w:r>
      <w:r w:rsidR="00F50234" w:rsidRPr="00F10CC0">
        <w:rPr>
          <w:rFonts w:cs="B Nazanin" w:hint="cs"/>
          <w:sz w:val="28"/>
          <w:szCs w:val="28"/>
          <w:rtl/>
        </w:rPr>
        <w:t>ی</w:t>
      </w:r>
      <w:r w:rsidR="00F50234" w:rsidRPr="00F10CC0">
        <w:rPr>
          <w:rFonts w:cs="B Nazanin" w:hint="eastAsia"/>
          <w:sz w:val="28"/>
          <w:szCs w:val="28"/>
          <w:rtl/>
        </w:rPr>
        <w:t>ن</w:t>
      </w:r>
      <w:r w:rsidR="00F50234" w:rsidRPr="00F10CC0">
        <w:rPr>
          <w:rFonts w:cs="B Nazanin"/>
          <w:sz w:val="28"/>
          <w:szCs w:val="28"/>
          <w:rtl/>
        </w:rPr>
        <w:t xml:space="preserve"> چالش‌ها، حسن</w:t>
      </w:r>
      <w:r w:rsidR="00F50234" w:rsidRPr="00F10CC0">
        <w:rPr>
          <w:rFonts w:cs="B Nazanin" w:hint="cs"/>
          <w:sz w:val="28"/>
          <w:szCs w:val="28"/>
          <w:rtl/>
        </w:rPr>
        <w:t>ی</w:t>
      </w:r>
      <w:r w:rsidR="00F50234" w:rsidRPr="00F10CC0">
        <w:rPr>
          <w:rFonts w:cs="B Nazanin" w:hint="eastAsia"/>
          <w:sz w:val="28"/>
          <w:szCs w:val="28"/>
          <w:rtl/>
        </w:rPr>
        <w:t>ان</w:t>
      </w:r>
      <w:r w:rsidR="009E6C93" w:rsidRPr="00F10CC0">
        <w:rPr>
          <w:rFonts w:cs="B Nazanin"/>
          <w:sz w:val="28"/>
          <w:szCs w:val="28"/>
          <w:rtl/>
        </w:rPr>
        <w:t xml:space="preserve"> مقدم و</w:t>
      </w:r>
      <w:r w:rsidR="009E6C93" w:rsidRPr="00F10CC0">
        <w:rPr>
          <w:rFonts w:cs="B Nazanin" w:hint="cs"/>
          <w:sz w:val="28"/>
          <w:szCs w:val="28"/>
          <w:rtl/>
        </w:rPr>
        <w:t xml:space="preserve"> </w:t>
      </w:r>
      <w:r w:rsidR="00F50234" w:rsidRPr="00F10CC0">
        <w:rPr>
          <w:rFonts w:cs="B Nazanin" w:hint="cs"/>
          <w:sz w:val="28"/>
          <w:szCs w:val="28"/>
          <w:rtl/>
          <w:lang w:bidi="fa-IR"/>
        </w:rPr>
        <w:t xml:space="preserve">همکارانش </w:t>
      </w:r>
      <w:r w:rsidR="00F50234" w:rsidRPr="00F10CC0">
        <w:rPr>
          <w:rFonts w:cs="B Nazanin"/>
          <w:sz w:val="28"/>
          <w:szCs w:val="28"/>
          <w:rtl/>
        </w:rPr>
        <w:t>با استفاده از روش‌ها</w:t>
      </w:r>
      <w:r w:rsidR="00F50234" w:rsidRPr="00F10CC0">
        <w:rPr>
          <w:rFonts w:cs="B Nazanin" w:hint="cs"/>
          <w:sz w:val="28"/>
          <w:szCs w:val="28"/>
          <w:rtl/>
        </w:rPr>
        <w:t>ی</w:t>
      </w:r>
      <w:r w:rsidR="00F50234" w:rsidRPr="00F10CC0">
        <w:rPr>
          <w:rFonts w:cs="B Nazanin"/>
          <w:sz w:val="28"/>
          <w:szCs w:val="28"/>
          <w:rtl/>
        </w:rPr>
        <w:t xml:space="preserve"> غ</w:t>
      </w:r>
      <w:r w:rsidR="00F50234" w:rsidRPr="00F10CC0">
        <w:rPr>
          <w:rFonts w:cs="B Nazanin" w:hint="cs"/>
          <w:sz w:val="28"/>
          <w:szCs w:val="28"/>
          <w:rtl/>
        </w:rPr>
        <w:t>ی</w:t>
      </w:r>
      <w:r w:rsidR="00F50234" w:rsidRPr="00F10CC0">
        <w:rPr>
          <w:rFonts w:cs="B Nazanin" w:hint="eastAsia"/>
          <w:sz w:val="28"/>
          <w:szCs w:val="28"/>
          <w:rtl/>
        </w:rPr>
        <w:t>رمستق</w:t>
      </w:r>
      <w:r w:rsidR="00F50234" w:rsidRPr="00F10CC0">
        <w:rPr>
          <w:rFonts w:cs="B Nazanin" w:hint="cs"/>
          <w:sz w:val="28"/>
          <w:szCs w:val="28"/>
          <w:rtl/>
        </w:rPr>
        <w:t>ی</w:t>
      </w:r>
      <w:r w:rsidR="00F50234" w:rsidRPr="00F10CC0">
        <w:rPr>
          <w:rFonts w:cs="B Nazanin" w:hint="eastAsia"/>
          <w:sz w:val="28"/>
          <w:szCs w:val="28"/>
          <w:rtl/>
        </w:rPr>
        <w:t>م</w:t>
      </w:r>
      <w:r w:rsidR="00F50234" w:rsidRPr="00F10CC0">
        <w:rPr>
          <w:rFonts w:cs="B Nazanin"/>
          <w:sz w:val="28"/>
          <w:szCs w:val="28"/>
          <w:rtl/>
        </w:rPr>
        <w:t xml:space="preserve"> درصد خودکش</w:t>
      </w:r>
      <w:r w:rsidR="00F50234" w:rsidRPr="00F10CC0">
        <w:rPr>
          <w:rFonts w:cs="B Nazanin" w:hint="cs"/>
          <w:sz w:val="28"/>
          <w:szCs w:val="28"/>
          <w:rtl/>
        </w:rPr>
        <w:t>ی</w:t>
      </w:r>
      <w:r w:rsidR="00F50234" w:rsidRPr="00F10CC0">
        <w:rPr>
          <w:rFonts w:cs="B Nazanin"/>
          <w:sz w:val="28"/>
          <w:szCs w:val="28"/>
          <w:rtl/>
        </w:rPr>
        <w:t xml:space="preserve"> واقع</w:t>
      </w:r>
      <w:r w:rsidR="00F50234" w:rsidRPr="00F10CC0">
        <w:rPr>
          <w:rFonts w:cs="B Nazanin" w:hint="cs"/>
          <w:sz w:val="28"/>
          <w:szCs w:val="28"/>
          <w:rtl/>
        </w:rPr>
        <w:t>ی</w:t>
      </w:r>
      <w:r w:rsidR="00F50234" w:rsidRPr="00F10CC0">
        <w:rPr>
          <w:rFonts w:cs="B Nazanin"/>
          <w:sz w:val="28"/>
          <w:szCs w:val="28"/>
          <w:rtl/>
        </w:rPr>
        <w:t xml:space="preserve"> را تخم</w:t>
      </w:r>
      <w:r w:rsidR="00F50234" w:rsidRPr="00F10CC0">
        <w:rPr>
          <w:rFonts w:cs="B Nazanin" w:hint="cs"/>
          <w:sz w:val="28"/>
          <w:szCs w:val="28"/>
          <w:rtl/>
        </w:rPr>
        <w:t>ی</w:t>
      </w:r>
      <w:r w:rsidR="00F50234" w:rsidRPr="00F10CC0">
        <w:rPr>
          <w:rFonts w:cs="B Nazanin" w:hint="eastAsia"/>
          <w:sz w:val="28"/>
          <w:szCs w:val="28"/>
          <w:rtl/>
        </w:rPr>
        <w:t>ن</w:t>
      </w:r>
      <w:r w:rsidR="00F50234" w:rsidRPr="00F10CC0">
        <w:rPr>
          <w:rFonts w:cs="B Nazanin"/>
          <w:sz w:val="28"/>
          <w:szCs w:val="28"/>
          <w:rtl/>
        </w:rPr>
        <w:t xml:space="preserve"> زد و م</w:t>
      </w:r>
      <w:r w:rsidR="00F50234" w:rsidRPr="00F10CC0">
        <w:rPr>
          <w:rFonts w:cs="B Nazanin" w:hint="cs"/>
          <w:sz w:val="28"/>
          <w:szCs w:val="28"/>
          <w:rtl/>
        </w:rPr>
        <w:t>ی</w:t>
      </w:r>
      <w:r w:rsidR="00F50234" w:rsidRPr="00F10CC0">
        <w:rPr>
          <w:rFonts w:cs="B Nazanin" w:hint="eastAsia"/>
          <w:sz w:val="28"/>
          <w:szCs w:val="28"/>
          <w:rtl/>
        </w:rPr>
        <w:t>انگ</w:t>
      </w:r>
      <w:r w:rsidR="00F50234" w:rsidRPr="00F10CC0">
        <w:rPr>
          <w:rFonts w:cs="B Nazanin" w:hint="cs"/>
          <w:sz w:val="28"/>
          <w:szCs w:val="28"/>
          <w:rtl/>
        </w:rPr>
        <w:t>ی</w:t>
      </w:r>
      <w:r w:rsidR="00F50234" w:rsidRPr="00F10CC0">
        <w:rPr>
          <w:rFonts w:cs="B Nazanin" w:hint="eastAsia"/>
          <w:sz w:val="28"/>
          <w:szCs w:val="28"/>
          <w:rtl/>
        </w:rPr>
        <w:t>ن</w:t>
      </w:r>
      <w:r w:rsidR="00F50234" w:rsidRPr="00F10CC0">
        <w:rPr>
          <w:rFonts w:cs="B Nazanin"/>
          <w:sz w:val="28"/>
          <w:szCs w:val="28"/>
          <w:rtl/>
        </w:rPr>
        <w:t xml:space="preserve"> نرخ خودکش</w:t>
      </w:r>
      <w:r w:rsidR="00F50234" w:rsidRPr="00F10CC0">
        <w:rPr>
          <w:rFonts w:cs="B Nazanin" w:hint="cs"/>
          <w:sz w:val="28"/>
          <w:szCs w:val="28"/>
          <w:rtl/>
        </w:rPr>
        <w:t>ی</w:t>
      </w:r>
      <w:r w:rsidR="00F50234" w:rsidRPr="00F10CC0">
        <w:rPr>
          <w:rFonts w:cs="B Nazanin"/>
          <w:sz w:val="28"/>
          <w:szCs w:val="28"/>
          <w:rtl/>
        </w:rPr>
        <w:t xml:space="preserve"> در ا</w:t>
      </w:r>
      <w:r w:rsidR="00F50234" w:rsidRPr="00F10CC0">
        <w:rPr>
          <w:rFonts w:cs="B Nazanin" w:hint="cs"/>
          <w:sz w:val="28"/>
          <w:szCs w:val="28"/>
          <w:rtl/>
        </w:rPr>
        <w:t>ی</w:t>
      </w:r>
      <w:r w:rsidR="00F50234" w:rsidRPr="00F10CC0">
        <w:rPr>
          <w:rFonts w:cs="B Nazanin" w:hint="eastAsia"/>
          <w:sz w:val="28"/>
          <w:szCs w:val="28"/>
          <w:rtl/>
        </w:rPr>
        <w:t>ران</w:t>
      </w:r>
      <w:r w:rsidR="00F50234" w:rsidRPr="00F10CC0">
        <w:rPr>
          <w:rFonts w:cs="B Nazanin"/>
          <w:sz w:val="28"/>
          <w:szCs w:val="28"/>
          <w:rtl/>
        </w:rPr>
        <w:t xml:space="preserve"> را 9.9 در هر 100000 تخم</w:t>
      </w:r>
      <w:r w:rsidR="00F50234" w:rsidRPr="00F10CC0">
        <w:rPr>
          <w:rFonts w:cs="B Nazanin" w:hint="cs"/>
          <w:sz w:val="28"/>
          <w:szCs w:val="28"/>
          <w:rtl/>
        </w:rPr>
        <w:t>ی</w:t>
      </w:r>
      <w:r w:rsidR="00F50234" w:rsidRPr="00F10CC0">
        <w:rPr>
          <w:rFonts w:cs="B Nazanin" w:hint="eastAsia"/>
          <w:sz w:val="28"/>
          <w:szCs w:val="28"/>
          <w:rtl/>
        </w:rPr>
        <w:t>ن</w:t>
      </w:r>
      <w:r w:rsidR="00F50234" w:rsidRPr="00F10CC0">
        <w:rPr>
          <w:rFonts w:cs="B Nazanin"/>
          <w:sz w:val="28"/>
          <w:szCs w:val="28"/>
          <w:rtl/>
        </w:rPr>
        <w:t xml:space="preserve"> زد</w:t>
      </w:r>
      <w:r w:rsidR="00F50234" w:rsidRPr="00F10CC0">
        <w:rPr>
          <w:rFonts w:cs="B Nazanin" w:hint="cs"/>
          <w:sz w:val="28"/>
          <w:szCs w:val="28"/>
          <w:rtl/>
        </w:rPr>
        <w:t>.</w:t>
      </w:r>
      <w:r w:rsidR="00F50234" w:rsidRPr="00F10CC0">
        <w:rPr>
          <w:rFonts w:cs="B Nazanin"/>
          <w:sz w:val="28"/>
          <w:szCs w:val="28"/>
        </w:rPr>
        <w:t>.</w:t>
      </w:r>
      <w:r w:rsidR="00F50234" w:rsidRPr="00F10CC0">
        <w:rPr>
          <w:rFonts w:cs="B Nazanin"/>
          <w:sz w:val="28"/>
          <w:szCs w:val="28"/>
        </w:rPr>
        <w:fldChar w:fldCharType="begin"/>
      </w:r>
      <w:r w:rsidR="00CE3D1C" w:rsidRPr="00F10CC0">
        <w:rPr>
          <w:rFonts w:cs="B Nazanin"/>
          <w:sz w:val="28"/>
          <w:szCs w:val="28"/>
        </w:rPr>
        <w:instrText xml:space="preserve"> ADDIN EN.CITE &lt;EndNote&gt;&lt;Cite&gt;&lt;Author&gt;Hassanian-Moghaddam&lt;/Author&gt;&lt;Year&gt;2017&lt;/Year&gt;&lt;RecNum&gt;2&lt;/RecNum&gt;&lt;DisplayText&gt;[3]&lt;/DisplayText&gt;&lt;record&gt;&lt;rec-number&gt;2&lt;/rec-number&gt;&lt;foreign-keys&gt;&lt;key app="EN" db-id="vwvzd2zz12avspedrsqpxzz4dst2z5tr9vwe" timestamp="1716147016"&gt;2&lt;/key&gt;&lt;/foreign-keys&gt;&lt;ref-type name="Journal Article"&gt;17&lt;/ref-type&gt;&lt;contributors&gt;&lt;authors&gt;&lt;author&gt;Hassanian-Moghaddam, Hossein&lt;/author&gt;&lt;author&gt;Zamani, Nasim&lt;/author&gt;&lt;/authors&gt;&lt;/contributors&gt;&lt;titles&gt;&lt;title&gt;Suicide in Iran: The facts and the figures from nationwide reports&lt;/title&gt;&lt;secondary-title&gt;Iranian journal of psychiatry&lt;/secondary-title&gt;&lt;/titles&gt;&lt;periodical&gt;&lt;full-title&gt;Iranian journal of psychiatry&lt;/full-title&gt;&lt;/periodical&gt;&lt;pages&gt;73&lt;/pages&gt;&lt;volume&gt;12&lt;/volume&gt;&lt;number&gt;1&lt;/number&gt;&lt;dates&gt;&lt;year&gt;2017&lt;/year&gt;&lt;/dates&gt;&lt;urls&gt;&lt;/urls&gt;&lt;/record&gt;&lt;/Cite&gt;&lt;/EndNote&gt;</w:instrText>
      </w:r>
      <w:r w:rsidR="00F50234" w:rsidRPr="00F10CC0">
        <w:rPr>
          <w:rFonts w:cs="B Nazanin"/>
          <w:sz w:val="28"/>
          <w:szCs w:val="28"/>
        </w:rPr>
        <w:fldChar w:fldCharType="separate"/>
      </w:r>
      <w:r w:rsidR="00CE3D1C" w:rsidRPr="00F10CC0">
        <w:rPr>
          <w:rFonts w:cs="B Nazanin"/>
          <w:noProof/>
          <w:sz w:val="28"/>
          <w:szCs w:val="28"/>
        </w:rPr>
        <w:t>[3]</w:t>
      </w:r>
      <w:r w:rsidR="00F50234" w:rsidRPr="00F10CC0">
        <w:rPr>
          <w:rFonts w:cs="B Nazanin"/>
          <w:sz w:val="28"/>
          <w:szCs w:val="28"/>
        </w:rPr>
        <w:fldChar w:fldCharType="end"/>
      </w:r>
    </w:p>
    <w:p w14:paraId="10B8F7CF" w14:textId="7453E875" w:rsidR="001F690D" w:rsidRPr="00F10CC0" w:rsidRDefault="00A93594" w:rsidP="0021418F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 w:rsidRPr="00F10CC0">
        <w:rPr>
          <w:rFonts w:cs="B Nazanin"/>
          <w:sz w:val="28"/>
          <w:szCs w:val="28"/>
          <w:rtl/>
        </w:rPr>
        <w:t>درک عوامل خطر و اجرا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اقدامات پ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شگ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رانه</w:t>
      </w:r>
      <w:r w:rsidRPr="00F10CC0">
        <w:rPr>
          <w:rFonts w:cs="B Nazanin"/>
          <w:sz w:val="28"/>
          <w:szCs w:val="28"/>
          <w:rtl/>
        </w:rPr>
        <w:t xml:space="preserve"> موثر، گام ها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اساس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برا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کاهش نرخ خودکش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هستند.</w:t>
      </w:r>
      <w:r w:rsidR="001F690D" w:rsidRPr="00F10CC0">
        <w:rPr>
          <w:rFonts w:cs="B Nazanin" w:hint="cs"/>
          <w:sz w:val="28"/>
          <w:szCs w:val="28"/>
          <w:rtl/>
        </w:rPr>
        <w:t xml:space="preserve"> </w:t>
      </w:r>
      <w:r w:rsidR="001F690D" w:rsidRPr="00F10CC0">
        <w:rPr>
          <w:rFonts w:cs="B Nazanin"/>
          <w:sz w:val="28"/>
          <w:szCs w:val="28"/>
          <w:rtl/>
        </w:rPr>
        <w:t>مطالعات متعدد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/>
          <w:sz w:val="28"/>
          <w:szCs w:val="28"/>
          <w:rtl/>
        </w:rPr>
        <w:t xml:space="preserve"> به بررس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/>
          <w:sz w:val="28"/>
          <w:szCs w:val="28"/>
          <w:rtl/>
        </w:rPr>
        <w:t xml:space="preserve"> عوامل خطر مرتبط با خودکش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/>
          <w:sz w:val="28"/>
          <w:szCs w:val="28"/>
          <w:rtl/>
        </w:rPr>
        <w:t xml:space="preserve"> پرداخته‌اند. 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 w:hint="eastAsia"/>
          <w:sz w:val="28"/>
          <w:szCs w:val="28"/>
          <w:rtl/>
        </w:rPr>
        <w:t>ک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/>
          <w:sz w:val="28"/>
          <w:szCs w:val="28"/>
          <w:rtl/>
        </w:rPr>
        <w:t xml:space="preserve"> از جامع‌تر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 w:hint="eastAsia"/>
          <w:sz w:val="28"/>
          <w:szCs w:val="28"/>
          <w:rtl/>
        </w:rPr>
        <w:t>ن</w:t>
      </w:r>
      <w:r w:rsidR="001F690D" w:rsidRPr="00F10CC0">
        <w:rPr>
          <w:rFonts w:cs="B Nazanin"/>
          <w:sz w:val="28"/>
          <w:szCs w:val="28"/>
          <w:rtl/>
        </w:rPr>
        <w:t xml:space="preserve"> ا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 w:hint="eastAsia"/>
          <w:sz w:val="28"/>
          <w:szCs w:val="28"/>
          <w:rtl/>
        </w:rPr>
        <w:t>ن</w:t>
      </w:r>
      <w:r w:rsidR="001F690D" w:rsidRPr="00F10CC0">
        <w:rPr>
          <w:rFonts w:cs="B Nazanin"/>
          <w:sz w:val="28"/>
          <w:szCs w:val="28"/>
          <w:rtl/>
        </w:rPr>
        <w:t xml:space="preserve"> تحق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 w:hint="eastAsia"/>
          <w:sz w:val="28"/>
          <w:szCs w:val="28"/>
          <w:rtl/>
        </w:rPr>
        <w:t>قات</w:t>
      </w:r>
      <w:r w:rsidR="001F690D" w:rsidRPr="00F10CC0">
        <w:rPr>
          <w:rFonts w:cs="B Nazanin"/>
          <w:sz w:val="28"/>
          <w:szCs w:val="28"/>
          <w:rtl/>
        </w:rPr>
        <w:t xml:space="preserve"> که توسط دانشگاه وارو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 w:hint="eastAsia"/>
          <w:sz w:val="28"/>
          <w:szCs w:val="28"/>
          <w:rtl/>
        </w:rPr>
        <w:t>ک</w:t>
      </w:r>
      <w:r w:rsidR="00891E0A" w:rsidRPr="00F10CC0">
        <w:rPr>
          <w:rFonts w:cs="B Nazanin" w:hint="cs"/>
          <w:sz w:val="28"/>
          <w:szCs w:val="28"/>
          <w:rtl/>
        </w:rPr>
        <w:t xml:space="preserve"> با استفاده از اطلاعات بیوبانک بریتانیا</w:t>
      </w:r>
      <w:r w:rsidR="009E6C93" w:rsidRPr="00F10CC0">
        <w:rPr>
          <w:rFonts w:cs="B Nazanin"/>
          <w:sz w:val="28"/>
          <w:szCs w:val="28"/>
          <w:rtl/>
        </w:rPr>
        <w:t xml:space="preserve"> انجام شده</w:t>
      </w:r>
      <w:r w:rsidR="001F690D" w:rsidRPr="00F10CC0">
        <w:rPr>
          <w:rFonts w:cs="B Nazanin"/>
          <w:sz w:val="28"/>
          <w:szCs w:val="28"/>
          <w:rtl/>
        </w:rPr>
        <w:t xml:space="preserve"> </w:t>
      </w:r>
      <w:r w:rsidR="00891E0A" w:rsidRPr="00F10CC0">
        <w:rPr>
          <w:rFonts w:cs="B Nazanin" w:hint="cs"/>
          <w:sz w:val="28"/>
          <w:szCs w:val="28"/>
          <w:rtl/>
        </w:rPr>
        <w:t xml:space="preserve">و </w:t>
      </w:r>
      <w:r w:rsidR="001F690D" w:rsidRPr="00F10CC0">
        <w:rPr>
          <w:rFonts w:cs="B Nazanin"/>
          <w:sz w:val="28"/>
          <w:szCs w:val="28"/>
          <w:rtl/>
        </w:rPr>
        <w:t>ط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 w:hint="eastAsia"/>
          <w:sz w:val="28"/>
          <w:szCs w:val="28"/>
          <w:rtl/>
        </w:rPr>
        <w:t>ف</w:t>
      </w:r>
      <w:r w:rsidR="001F690D" w:rsidRPr="00F10CC0">
        <w:rPr>
          <w:rFonts w:cs="B Nazanin"/>
          <w:sz w:val="28"/>
          <w:szCs w:val="28"/>
          <w:rtl/>
        </w:rPr>
        <w:t xml:space="preserve"> وس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 w:hint="eastAsia"/>
          <w:sz w:val="28"/>
          <w:szCs w:val="28"/>
          <w:rtl/>
        </w:rPr>
        <w:t>ع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/>
          <w:sz w:val="28"/>
          <w:szCs w:val="28"/>
          <w:rtl/>
        </w:rPr>
        <w:t xml:space="preserve"> از ا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 w:hint="eastAsia"/>
          <w:sz w:val="28"/>
          <w:szCs w:val="28"/>
          <w:rtl/>
        </w:rPr>
        <w:t>ن</w:t>
      </w:r>
      <w:r w:rsidR="001F690D" w:rsidRPr="00F10CC0">
        <w:rPr>
          <w:rFonts w:cs="B Nazanin"/>
          <w:sz w:val="28"/>
          <w:szCs w:val="28"/>
          <w:rtl/>
        </w:rPr>
        <w:t xml:space="preserve"> عوامل را</w:t>
      </w:r>
      <w:r w:rsidR="00891E0A" w:rsidRPr="00F10CC0">
        <w:rPr>
          <w:rFonts w:cs="B Nazanin" w:hint="cs"/>
          <w:sz w:val="28"/>
          <w:szCs w:val="28"/>
          <w:rtl/>
        </w:rPr>
        <w:t xml:space="preserve"> شامل عوامل رفتاری و فیزیولوژیک</w:t>
      </w:r>
      <w:r w:rsidR="001F690D" w:rsidRPr="00F10CC0">
        <w:rPr>
          <w:rFonts w:cs="B Nazanin"/>
          <w:sz w:val="28"/>
          <w:szCs w:val="28"/>
          <w:rtl/>
        </w:rPr>
        <w:t xml:space="preserve"> مورد کاوش قرار داده است. ا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 w:hint="eastAsia"/>
          <w:sz w:val="28"/>
          <w:szCs w:val="28"/>
          <w:rtl/>
        </w:rPr>
        <w:t>ن</w:t>
      </w:r>
      <w:r w:rsidR="001F690D" w:rsidRPr="00F10CC0">
        <w:rPr>
          <w:rFonts w:cs="B Nazanin"/>
          <w:sz w:val="28"/>
          <w:szCs w:val="28"/>
          <w:rtl/>
        </w:rPr>
        <w:t xml:space="preserve"> مطالعه که بزرگتر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 w:hint="eastAsia"/>
          <w:sz w:val="28"/>
          <w:szCs w:val="28"/>
          <w:rtl/>
        </w:rPr>
        <w:t>ن</w:t>
      </w:r>
      <w:r w:rsidR="001F690D" w:rsidRPr="00F10CC0">
        <w:rPr>
          <w:rFonts w:cs="B Nazanin"/>
          <w:sz w:val="28"/>
          <w:szCs w:val="28"/>
          <w:rtl/>
        </w:rPr>
        <w:t xml:space="preserve"> در نوع خود به شمار م</w:t>
      </w:r>
      <w:r w:rsidR="001F690D" w:rsidRPr="00F10CC0">
        <w:rPr>
          <w:rFonts w:cs="B Nazanin" w:hint="cs"/>
          <w:sz w:val="28"/>
          <w:szCs w:val="28"/>
          <w:rtl/>
        </w:rPr>
        <w:t>ی‌</w:t>
      </w:r>
      <w:r w:rsidR="001F690D" w:rsidRPr="00F10CC0">
        <w:rPr>
          <w:rFonts w:cs="B Nazanin" w:hint="eastAsia"/>
          <w:sz w:val="28"/>
          <w:szCs w:val="28"/>
          <w:rtl/>
        </w:rPr>
        <w:t>رود،</w:t>
      </w:r>
      <w:r w:rsidR="001F690D" w:rsidRPr="00F10CC0">
        <w:rPr>
          <w:rFonts w:cs="B Nazanin"/>
          <w:sz w:val="28"/>
          <w:szCs w:val="28"/>
          <w:rtl/>
        </w:rPr>
        <w:t xml:space="preserve"> به شناسا</w:t>
      </w:r>
      <w:r w:rsidR="001F690D" w:rsidRPr="00F10CC0">
        <w:rPr>
          <w:rFonts w:cs="B Nazanin" w:hint="cs"/>
          <w:sz w:val="28"/>
          <w:szCs w:val="28"/>
          <w:rtl/>
        </w:rPr>
        <w:t>یی</w:t>
      </w:r>
      <w:r w:rsidR="001F690D" w:rsidRPr="00F10CC0">
        <w:rPr>
          <w:rFonts w:cs="B Nazanin"/>
          <w:sz w:val="28"/>
          <w:szCs w:val="28"/>
          <w:rtl/>
        </w:rPr>
        <w:t xml:space="preserve"> چند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 w:hint="eastAsia"/>
          <w:sz w:val="28"/>
          <w:szCs w:val="28"/>
          <w:rtl/>
        </w:rPr>
        <w:t>ن</w:t>
      </w:r>
      <w:r w:rsidR="001F690D" w:rsidRPr="00F10CC0">
        <w:rPr>
          <w:rFonts w:cs="B Nazanin"/>
          <w:sz w:val="28"/>
          <w:szCs w:val="28"/>
          <w:rtl/>
        </w:rPr>
        <w:t xml:space="preserve"> پ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 w:hint="eastAsia"/>
          <w:sz w:val="28"/>
          <w:szCs w:val="28"/>
          <w:rtl/>
        </w:rPr>
        <w:t>ش‌ب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 w:hint="eastAsia"/>
          <w:sz w:val="28"/>
          <w:szCs w:val="28"/>
          <w:rtl/>
        </w:rPr>
        <w:t>ن</w:t>
      </w:r>
      <w:r w:rsidR="001F690D" w:rsidRPr="00F10CC0">
        <w:rPr>
          <w:rFonts w:cs="B Nazanin" w:hint="cs"/>
          <w:sz w:val="28"/>
          <w:szCs w:val="28"/>
          <w:rtl/>
        </w:rPr>
        <w:t>ی‌</w:t>
      </w:r>
      <w:r w:rsidR="001F690D" w:rsidRPr="00F10CC0">
        <w:rPr>
          <w:rFonts w:cs="B Nazanin" w:hint="eastAsia"/>
          <w:sz w:val="28"/>
          <w:szCs w:val="28"/>
          <w:rtl/>
        </w:rPr>
        <w:t>کننده</w:t>
      </w:r>
      <w:r w:rsidR="001F690D" w:rsidRPr="00F10CC0">
        <w:rPr>
          <w:rFonts w:cs="B Nazanin"/>
          <w:sz w:val="28"/>
          <w:szCs w:val="28"/>
          <w:rtl/>
        </w:rPr>
        <w:t xml:space="preserve"> رفتار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/>
          <w:sz w:val="28"/>
          <w:szCs w:val="28"/>
          <w:rtl/>
        </w:rPr>
        <w:t xml:space="preserve"> و ز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 w:hint="eastAsia"/>
          <w:sz w:val="28"/>
          <w:szCs w:val="28"/>
          <w:rtl/>
        </w:rPr>
        <w:t>ست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/>
          <w:sz w:val="28"/>
          <w:szCs w:val="28"/>
          <w:rtl/>
        </w:rPr>
        <w:t xml:space="preserve"> از جمله افزا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 w:hint="eastAsia"/>
          <w:sz w:val="28"/>
          <w:szCs w:val="28"/>
          <w:rtl/>
        </w:rPr>
        <w:t>ش</w:t>
      </w:r>
      <w:r w:rsidR="001F690D" w:rsidRPr="00F10CC0">
        <w:rPr>
          <w:rFonts w:cs="B Nazanin"/>
          <w:sz w:val="28"/>
          <w:szCs w:val="28"/>
          <w:rtl/>
        </w:rPr>
        <w:t xml:space="preserve"> گلبول‌ها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/>
          <w:sz w:val="28"/>
          <w:szCs w:val="28"/>
          <w:rtl/>
        </w:rPr>
        <w:t xml:space="preserve"> سف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 w:hint="eastAsia"/>
          <w:sz w:val="28"/>
          <w:szCs w:val="28"/>
          <w:rtl/>
        </w:rPr>
        <w:t>د</w:t>
      </w:r>
      <w:r w:rsidR="001F690D" w:rsidRPr="00F10CC0">
        <w:rPr>
          <w:rFonts w:cs="B Nazanin"/>
          <w:sz w:val="28"/>
          <w:szCs w:val="28"/>
          <w:rtl/>
        </w:rPr>
        <w:t xml:space="preserve"> خون، روان‌رنجور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 w:hint="eastAsia"/>
          <w:sz w:val="28"/>
          <w:szCs w:val="28"/>
          <w:rtl/>
        </w:rPr>
        <w:t>،</w:t>
      </w:r>
      <w:r w:rsidR="001F690D" w:rsidRPr="00F10CC0">
        <w:rPr>
          <w:rFonts w:cs="B Nazanin"/>
          <w:sz w:val="28"/>
          <w:szCs w:val="28"/>
          <w:rtl/>
        </w:rPr>
        <w:t xml:space="preserve"> تجرب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 w:hint="eastAsia"/>
          <w:sz w:val="28"/>
          <w:szCs w:val="28"/>
          <w:rtl/>
        </w:rPr>
        <w:t>ات</w:t>
      </w:r>
      <w:r w:rsidR="001F690D" w:rsidRPr="00F10CC0">
        <w:rPr>
          <w:rFonts w:cs="B Nazanin"/>
          <w:sz w:val="28"/>
          <w:szCs w:val="28"/>
          <w:rtl/>
        </w:rPr>
        <w:t xml:space="preserve"> دوران کودک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/>
          <w:sz w:val="28"/>
          <w:szCs w:val="28"/>
          <w:rtl/>
        </w:rPr>
        <w:t xml:space="preserve"> و کاهش ماده خاکستر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/>
          <w:sz w:val="28"/>
          <w:szCs w:val="28"/>
          <w:rtl/>
        </w:rPr>
        <w:t xml:space="preserve"> در مغز پرداخته اس</w:t>
      </w:r>
      <w:r w:rsidR="00891E0A" w:rsidRPr="00F10CC0">
        <w:rPr>
          <w:rFonts w:cs="B Nazanin" w:hint="cs"/>
          <w:sz w:val="28"/>
          <w:szCs w:val="28"/>
          <w:rtl/>
        </w:rPr>
        <w:t>ت.</w:t>
      </w:r>
      <w:r w:rsidR="00891E0A" w:rsidRPr="00F10CC0">
        <w:rPr>
          <w:rFonts w:cs="B Nazanin"/>
          <w:sz w:val="28"/>
          <w:szCs w:val="28"/>
          <w:rtl/>
        </w:rPr>
        <w:fldChar w:fldCharType="begin"/>
      </w:r>
      <w:r w:rsidR="00891E0A" w:rsidRPr="00F10CC0">
        <w:rPr>
          <w:rFonts w:cs="B Nazanin"/>
          <w:sz w:val="28"/>
          <w:szCs w:val="28"/>
          <w:rtl/>
        </w:rPr>
        <w:instrText xml:space="preserve"> </w:instrText>
      </w:r>
      <w:r w:rsidR="00891E0A" w:rsidRPr="00F10CC0">
        <w:rPr>
          <w:rFonts w:cs="B Nazanin"/>
          <w:sz w:val="28"/>
          <w:szCs w:val="28"/>
        </w:rPr>
        <w:instrText>ADDIN EN.CITE &lt;EndNote&gt;&lt;Cite&gt;&lt;Author&gt;Zhang&lt;/Author&gt;&lt;Year&gt;2024&lt;/Year&gt;&lt;RecNum&gt;19&lt;/RecNum&gt;&lt;DisplayText&gt;[4]&lt;/DisplayText&gt;&lt;record&gt;&lt;rec-number&gt;19&lt;/rec-number&gt;&lt;foreign-keys&gt;&lt;key app="EN" db-id="2e90xt0xxzaxflevd9mvps9svvstr0swveva" timestamp="1720074084"&gt;19&lt;/key&gt;&lt;/foreign-keys&gt;&lt;ref-type name="Journal Article"&gt;17&lt;/ref-type&gt;&lt;contributors&gt;&lt;authors&gt;&lt;author&gt;Zhang, Bei&lt;/author&gt;&lt;author&gt;You, Jia&lt;/author&gt;&lt;author&gt;Rolls, Edmund T&lt;/author&gt;&lt;author&gt;Wang, Xiang&lt;/author&gt;&lt;author&gt;Kang, Jujiao&lt;/author&gt;&lt;author&gt;Li, Yuzhu&lt;/author&gt;&lt;author&gt;Zhang, Ruohan&lt;/author&gt;&lt;author&gt;Zhang, Wei&lt;/author&gt;&lt;author&gt;Wang, Huifu&lt;/author&gt;&lt;author&gt;Xiang, Shitong&lt;/author&gt;&lt;/authors&gt;&lt;/contributors&gt;&lt;titles&gt;&lt;title&gt;Identifying behaviour-related and physiological risk factors for suicide attempts in the UK Biobank</w:instrText>
      </w:r>
      <w:r w:rsidR="00891E0A" w:rsidRPr="00F10CC0">
        <w:rPr>
          <w:rFonts w:cs="B Nazanin"/>
          <w:sz w:val="28"/>
          <w:szCs w:val="28"/>
          <w:rtl/>
        </w:rPr>
        <w:instrText>&lt;/</w:instrText>
      </w:r>
      <w:r w:rsidR="00891E0A" w:rsidRPr="00F10CC0">
        <w:rPr>
          <w:rFonts w:cs="B Nazanin"/>
          <w:sz w:val="28"/>
          <w:szCs w:val="28"/>
        </w:rPr>
        <w:instrText>title&gt;&lt;secondary-title&gt;Nature Human Behaviour&lt;/secondary-title&gt;&lt;/titles&gt;&lt;periodical&gt;&lt;full-title&gt;Nature Human Behaviour&lt;/full-title&gt;&lt;/periodical&gt;&lt;pages&gt;1-14&lt;/pages&gt;&lt;dates&gt;&lt;year&gt;2024&lt;/year&gt;&lt;/dates&gt;&lt;isbn&gt;2397-3374&lt;/isbn&gt;&lt;urls&gt;&lt;/urls&gt;&lt;/record&gt;&lt;/Cite&gt;&lt;/EndNote</w:instrText>
      </w:r>
      <w:r w:rsidR="00891E0A" w:rsidRPr="00F10CC0">
        <w:rPr>
          <w:rFonts w:cs="B Nazanin"/>
          <w:sz w:val="28"/>
          <w:szCs w:val="28"/>
          <w:rtl/>
        </w:rPr>
        <w:instrText>&gt;</w:instrText>
      </w:r>
      <w:r w:rsidR="00891E0A" w:rsidRPr="00F10CC0">
        <w:rPr>
          <w:rFonts w:cs="B Nazanin"/>
          <w:sz w:val="28"/>
          <w:szCs w:val="28"/>
          <w:rtl/>
        </w:rPr>
        <w:fldChar w:fldCharType="separate"/>
      </w:r>
      <w:r w:rsidR="00891E0A" w:rsidRPr="00F10CC0">
        <w:rPr>
          <w:rFonts w:cs="B Nazanin"/>
          <w:noProof/>
          <w:sz w:val="28"/>
          <w:szCs w:val="28"/>
          <w:rtl/>
        </w:rPr>
        <w:t>[4]</w:t>
      </w:r>
      <w:r w:rsidR="00891E0A" w:rsidRPr="00F10CC0">
        <w:rPr>
          <w:rFonts w:cs="B Nazanin"/>
          <w:sz w:val="28"/>
          <w:szCs w:val="28"/>
          <w:rtl/>
        </w:rPr>
        <w:fldChar w:fldCharType="end"/>
      </w:r>
      <w:r w:rsidR="001F690D" w:rsidRPr="00F10CC0">
        <w:rPr>
          <w:rFonts w:cs="B Nazanin" w:hint="cs"/>
          <w:sz w:val="28"/>
          <w:szCs w:val="28"/>
          <w:rtl/>
        </w:rPr>
        <w:t xml:space="preserve"> </w:t>
      </w:r>
      <w:r w:rsidR="001F690D" w:rsidRPr="00F10CC0">
        <w:rPr>
          <w:rFonts w:cs="B Nazanin" w:hint="eastAsia"/>
          <w:sz w:val="28"/>
          <w:szCs w:val="28"/>
          <w:rtl/>
        </w:rPr>
        <w:t>علاوه</w:t>
      </w:r>
      <w:r w:rsidR="001F690D" w:rsidRPr="00F10CC0">
        <w:rPr>
          <w:rFonts w:cs="B Nazanin"/>
          <w:sz w:val="28"/>
          <w:szCs w:val="28"/>
          <w:rtl/>
        </w:rPr>
        <w:t xml:space="preserve"> بر ا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 w:hint="eastAsia"/>
          <w:sz w:val="28"/>
          <w:szCs w:val="28"/>
          <w:rtl/>
        </w:rPr>
        <w:t>ن،</w:t>
      </w:r>
      <w:r w:rsidR="001F690D" w:rsidRPr="00F10CC0">
        <w:rPr>
          <w:rFonts w:cs="B Nazanin"/>
          <w:sz w:val="28"/>
          <w:szCs w:val="28"/>
          <w:rtl/>
        </w:rPr>
        <w:t xml:space="preserve"> تحق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 w:hint="eastAsia"/>
          <w:sz w:val="28"/>
          <w:szCs w:val="28"/>
          <w:rtl/>
        </w:rPr>
        <w:t>قات</w:t>
      </w:r>
      <w:r w:rsidR="001F690D" w:rsidRPr="00F10CC0">
        <w:rPr>
          <w:rFonts w:cs="B Nazanin"/>
          <w:sz w:val="28"/>
          <w:szCs w:val="28"/>
          <w:rtl/>
        </w:rPr>
        <w:t xml:space="preserve"> د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 w:hint="eastAsia"/>
          <w:sz w:val="28"/>
          <w:szCs w:val="28"/>
          <w:rtl/>
        </w:rPr>
        <w:t>گر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/>
          <w:sz w:val="28"/>
          <w:szCs w:val="28"/>
          <w:rtl/>
        </w:rPr>
        <w:t xml:space="preserve"> نشان داده که </w:t>
      </w:r>
      <w:r w:rsidR="00393B16" w:rsidRPr="00F10CC0">
        <w:rPr>
          <w:rFonts w:cs="B Nazanin" w:hint="cs"/>
          <w:sz w:val="28"/>
          <w:szCs w:val="28"/>
          <w:rtl/>
          <w:lang w:bidi="fa-IR"/>
        </w:rPr>
        <w:t xml:space="preserve">در میان </w:t>
      </w:r>
      <w:r w:rsidR="001F690D" w:rsidRPr="00F10CC0">
        <w:rPr>
          <w:rFonts w:cs="B Nazanin"/>
          <w:sz w:val="28"/>
          <w:szCs w:val="28"/>
          <w:rtl/>
        </w:rPr>
        <w:t>کهنه‌سرباز</w:t>
      </w:r>
      <w:r w:rsidR="00393B16" w:rsidRPr="00F10CC0">
        <w:rPr>
          <w:rFonts w:cs="B Nazanin" w:hint="cs"/>
          <w:sz w:val="28"/>
          <w:szCs w:val="28"/>
          <w:rtl/>
        </w:rPr>
        <w:t>ان</w:t>
      </w:r>
      <w:r w:rsidR="001F690D" w:rsidRPr="00F10CC0">
        <w:rPr>
          <w:rFonts w:cs="B Nazanin"/>
          <w:sz w:val="28"/>
          <w:szCs w:val="28"/>
          <w:rtl/>
        </w:rPr>
        <w:t xml:space="preserve"> که به تازگ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/>
          <w:sz w:val="28"/>
          <w:szCs w:val="28"/>
          <w:rtl/>
        </w:rPr>
        <w:t xml:space="preserve"> اقدام به خودکش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/>
          <w:sz w:val="28"/>
          <w:szCs w:val="28"/>
          <w:rtl/>
        </w:rPr>
        <w:t xml:space="preserve"> کرده‌اند،</w:t>
      </w:r>
      <w:r w:rsidR="00393B16" w:rsidRPr="00F10CC0">
        <w:rPr>
          <w:rFonts w:cs="B Nazanin" w:hint="cs"/>
          <w:sz w:val="28"/>
          <w:szCs w:val="28"/>
          <w:rtl/>
        </w:rPr>
        <w:t xml:space="preserve"> زنان</w:t>
      </w:r>
      <w:r w:rsidR="001F690D" w:rsidRPr="00F10CC0">
        <w:rPr>
          <w:rFonts w:cs="B Nazanin"/>
          <w:sz w:val="28"/>
          <w:szCs w:val="28"/>
          <w:rtl/>
        </w:rPr>
        <w:t xml:space="preserve"> ب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 w:hint="eastAsia"/>
          <w:sz w:val="28"/>
          <w:szCs w:val="28"/>
          <w:rtl/>
        </w:rPr>
        <w:t>شتر</w:t>
      </w:r>
      <w:r w:rsidR="001F690D" w:rsidRPr="00F10CC0">
        <w:rPr>
          <w:rFonts w:cs="B Nazanin"/>
          <w:sz w:val="28"/>
          <w:szCs w:val="28"/>
          <w:rtl/>
        </w:rPr>
        <w:t xml:space="preserve"> در معرض احساس طرد اجتماع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/>
          <w:sz w:val="28"/>
          <w:szCs w:val="28"/>
          <w:rtl/>
        </w:rPr>
        <w:t xml:space="preserve"> و </w:t>
      </w:r>
      <w:r w:rsidR="00393B16" w:rsidRPr="00F10CC0">
        <w:rPr>
          <w:rFonts w:cs="B Nazanin" w:hint="cs"/>
          <w:sz w:val="28"/>
          <w:szCs w:val="28"/>
          <w:rtl/>
        </w:rPr>
        <w:t>خودکشی مجدد</w:t>
      </w:r>
      <w:r w:rsidR="001F690D" w:rsidRPr="00F10CC0">
        <w:rPr>
          <w:rFonts w:cs="B Nazanin"/>
          <w:sz w:val="28"/>
          <w:szCs w:val="28"/>
          <w:rtl/>
        </w:rPr>
        <w:t xml:space="preserve"> قرار دارند.</w:t>
      </w:r>
      <w:r w:rsidR="008602AF" w:rsidRPr="00F10CC0">
        <w:rPr>
          <w:rFonts w:cs="B Nazanin"/>
          <w:sz w:val="28"/>
          <w:szCs w:val="28"/>
          <w:rtl/>
        </w:rPr>
        <w:fldChar w:fldCharType="begin"/>
      </w:r>
      <w:r w:rsidR="008602AF" w:rsidRPr="00F10CC0">
        <w:rPr>
          <w:rFonts w:cs="B Nazanin"/>
          <w:sz w:val="28"/>
          <w:szCs w:val="28"/>
          <w:rtl/>
        </w:rPr>
        <w:instrText xml:space="preserve"> </w:instrText>
      </w:r>
      <w:r w:rsidR="008602AF" w:rsidRPr="00F10CC0">
        <w:rPr>
          <w:rFonts w:cs="B Nazanin"/>
          <w:sz w:val="28"/>
          <w:szCs w:val="28"/>
        </w:rPr>
        <w:instrText>ADDIN EN.CITE &lt;EndNote&gt;&lt;Cite&gt;&lt;Author&gt;Denneson&lt;/Author&gt;&lt;Year&gt;2024&lt;/Year&gt;&lt;RecNum&gt;20&lt;/RecNum&gt;&lt;DisplayText&gt;[5]&lt;/DisplayText&gt;&lt;record&gt;&lt;rec-number&gt;20&lt;/rec-number&gt;&lt;foreign-keys&gt;&lt;key app="EN" db-id="2e90xt0xxzaxflevd9mvps9svvstr0swveva" timestamp="1720076036"&gt;20</w:instrText>
      </w:r>
      <w:r w:rsidR="008602AF" w:rsidRPr="00F10CC0">
        <w:rPr>
          <w:rFonts w:cs="B Nazanin"/>
          <w:sz w:val="28"/>
          <w:szCs w:val="28"/>
          <w:rtl/>
        </w:rPr>
        <w:instrText>&lt;/</w:instrText>
      </w:r>
      <w:r w:rsidR="008602AF" w:rsidRPr="00F10CC0">
        <w:rPr>
          <w:rFonts w:cs="B Nazanin"/>
          <w:sz w:val="28"/>
          <w:szCs w:val="28"/>
        </w:rPr>
        <w:instrText>key&gt;&lt;/foreign-keys&gt;&lt;ref-type name="Journal Article"&gt;17&lt;/ref-type&gt;&lt;contributors&gt;&lt;authors&gt;&lt;author&gt;Denneson, Lauren M&lt;/author&gt;&lt;author&gt;Smolenski, Derek J&lt;/author&gt;&lt;author&gt;McDonald, Katie L&lt;/author&gt;&lt;author&gt;Shull, Sarah&lt;/author&gt;&lt;author&gt;Hoffmire, Claire A&lt;/author&gt;&lt;author&gt;Britton, Peter C&lt;/author&gt;&lt;author&gt;Carlson, Kathleen F&lt;/author&gt;&lt;author&gt;Dobscha, Steven K&lt;/author&gt;&lt;/authors&gt;&lt;/contributors&gt;&lt;titles&gt;&lt;title&gt;Gender differences in risk and resilience for suicidal thoughts and behaviors: A national longitudinal survey</w:instrText>
      </w:r>
      <w:r w:rsidR="008602AF" w:rsidRPr="00F10CC0">
        <w:rPr>
          <w:rFonts w:cs="B Nazanin"/>
          <w:sz w:val="28"/>
          <w:szCs w:val="28"/>
          <w:rtl/>
        </w:rPr>
        <w:instrText xml:space="preserve"> </w:instrText>
      </w:r>
      <w:r w:rsidR="008602AF" w:rsidRPr="00F10CC0">
        <w:rPr>
          <w:rFonts w:cs="B Nazanin"/>
          <w:sz w:val="28"/>
          <w:szCs w:val="28"/>
        </w:rPr>
        <w:instrText>study of United States veterans with a recent suicide attempt&lt;/title&gt;&lt;secondary-title&gt;Journal of affective disorders&lt;/secondary-title&gt;&lt;/titles&gt;&lt;periodical&gt;&lt;full-title&gt;Journal of affective disorders&lt;/full-title&gt;&lt;/periodical&gt;&lt;dates&gt;&lt;year&gt;2024&lt;/year&gt;&lt;/dates</w:instrText>
      </w:r>
      <w:r w:rsidR="008602AF" w:rsidRPr="00F10CC0">
        <w:rPr>
          <w:rFonts w:cs="B Nazanin"/>
          <w:sz w:val="28"/>
          <w:szCs w:val="28"/>
          <w:rtl/>
        </w:rPr>
        <w:instrText>&gt;&lt;</w:instrText>
      </w:r>
      <w:r w:rsidR="008602AF" w:rsidRPr="00F10CC0">
        <w:rPr>
          <w:rFonts w:cs="B Nazanin"/>
          <w:sz w:val="28"/>
          <w:szCs w:val="28"/>
        </w:rPr>
        <w:instrText>isbn&gt;0165-0327&lt;/isbn&gt;&lt;urls&gt;&lt;/urls&gt;&lt;/record&gt;&lt;/Cite&gt;&lt;/EndNote</w:instrText>
      </w:r>
      <w:r w:rsidR="008602AF" w:rsidRPr="00F10CC0">
        <w:rPr>
          <w:rFonts w:cs="B Nazanin"/>
          <w:sz w:val="28"/>
          <w:szCs w:val="28"/>
          <w:rtl/>
        </w:rPr>
        <w:instrText>&gt;</w:instrText>
      </w:r>
      <w:r w:rsidR="008602AF" w:rsidRPr="00F10CC0">
        <w:rPr>
          <w:rFonts w:cs="B Nazanin"/>
          <w:sz w:val="28"/>
          <w:szCs w:val="28"/>
          <w:rtl/>
        </w:rPr>
        <w:fldChar w:fldCharType="separate"/>
      </w:r>
      <w:r w:rsidR="008602AF" w:rsidRPr="00F10CC0">
        <w:rPr>
          <w:rFonts w:cs="B Nazanin"/>
          <w:noProof/>
          <w:sz w:val="28"/>
          <w:szCs w:val="28"/>
          <w:rtl/>
        </w:rPr>
        <w:t>[5]</w:t>
      </w:r>
      <w:r w:rsidR="008602AF" w:rsidRPr="00F10CC0">
        <w:rPr>
          <w:rFonts w:cs="B Nazanin"/>
          <w:sz w:val="28"/>
          <w:szCs w:val="28"/>
          <w:rtl/>
        </w:rPr>
        <w:fldChar w:fldCharType="end"/>
      </w:r>
      <w:r w:rsidR="001F690D" w:rsidRPr="00F10CC0">
        <w:rPr>
          <w:rFonts w:cs="B Nazanin"/>
          <w:sz w:val="28"/>
          <w:szCs w:val="28"/>
          <w:rtl/>
        </w:rPr>
        <w:t xml:space="preserve"> </w:t>
      </w:r>
      <w:r w:rsidR="00393B16" w:rsidRPr="00F10CC0">
        <w:rPr>
          <w:rFonts w:cs="B Nazanin" w:hint="cs"/>
          <w:sz w:val="28"/>
          <w:szCs w:val="28"/>
          <w:rtl/>
        </w:rPr>
        <w:t>همچنین مطالعات نشان میدهند که گروه های مختلف مثل سالمندان، کشور های در حال توسعه</w:t>
      </w:r>
      <w:r w:rsidR="008602AF" w:rsidRPr="00F10CC0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393B16" w:rsidRPr="00F10CC0">
        <w:rPr>
          <w:rFonts w:cs="B Nazanin" w:hint="cs"/>
          <w:sz w:val="28"/>
          <w:szCs w:val="28"/>
          <w:rtl/>
        </w:rPr>
        <w:t xml:space="preserve"> بعضی گروه های شغلی احتمال خطر متفاوتی نسبت به سایر گروه ها برای اقدام به خودکشی دارند.</w:t>
      </w:r>
      <w:r w:rsidR="008602AF" w:rsidRPr="00F10CC0">
        <w:rPr>
          <w:rFonts w:cs="B Nazanin"/>
          <w:sz w:val="28"/>
          <w:szCs w:val="28"/>
          <w:rtl/>
        </w:rPr>
        <w:fldChar w:fldCharType="begin">
          <w:fldData xml:space="preserve">PEVuZE5vdGU+PENpdGU+PEF1dGhvcj5TYWRlazwvQXV0aG9yPjxZZWFyPjIwMjQ8L1llYXI+PFJl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==
</w:fldData>
        </w:fldChar>
      </w:r>
      <w:r w:rsidR="008602AF" w:rsidRPr="00F10CC0">
        <w:rPr>
          <w:rFonts w:cs="B Nazanin"/>
          <w:sz w:val="28"/>
          <w:szCs w:val="28"/>
          <w:rtl/>
        </w:rPr>
        <w:instrText xml:space="preserve"> </w:instrText>
      </w:r>
      <w:r w:rsidR="008602AF" w:rsidRPr="00F10CC0">
        <w:rPr>
          <w:rFonts w:cs="B Nazanin"/>
          <w:sz w:val="28"/>
          <w:szCs w:val="28"/>
        </w:rPr>
        <w:instrText>ADDIN EN.CITE</w:instrText>
      </w:r>
      <w:r w:rsidR="008602AF" w:rsidRPr="00F10CC0">
        <w:rPr>
          <w:rFonts w:cs="B Nazanin"/>
          <w:sz w:val="28"/>
          <w:szCs w:val="28"/>
          <w:rtl/>
        </w:rPr>
        <w:instrText xml:space="preserve"> </w:instrText>
      </w:r>
      <w:r w:rsidR="008602AF" w:rsidRPr="00F10CC0">
        <w:rPr>
          <w:rFonts w:cs="B Nazanin"/>
          <w:sz w:val="28"/>
          <w:szCs w:val="28"/>
          <w:rtl/>
        </w:rPr>
        <w:fldChar w:fldCharType="begin">
          <w:fldData xml:space="preserve">PEVuZE5vdGU+PENpdGU+PEF1dGhvcj5TYWRlazwvQXV0aG9yPjxZZWFyPjIwMjQ8L1llYXI+PFJl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==
</w:fldData>
        </w:fldChar>
      </w:r>
      <w:r w:rsidR="008602AF" w:rsidRPr="00F10CC0">
        <w:rPr>
          <w:rFonts w:cs="B Nazanin"/>
          <w:sz w:val="28"/>
          <w:szCs w:val="28"/>
          <w:rtl/>
        </w:rPr>
        <w:instrText xml:space="preserve"> </w:instrText>
      </w:r>
      <w:r w:rsidR="008602AF" w:rsidRPr="00F10CC0">
        <w:rPr>
          <w:rFonts w:cs="B Nazanin"/>
          <w:sz w:val="28"/>
          <w:szCs w:val="28"/>
        </w:rPr>
        <w:instrText>ADDIN EN.CITE.DATA</w:instrText>
      </w:r>
      <w:r w:rsidR="008602AF" w:rsidRPr="00F10CC0">
        <w:rPr>
          <w:rFonts w:cs="B Nazanin"/>
          <w:sz w:val="28"/>
          <w:szCs w:val="28"/>
          <w:rtl/>
        </w:rPr>
        <w:instrText xml:space="preserve"> </w:instrText>
      </w:r>
      <w:r w:rsidR="008602AF" w:rsidRPr="00F10CC0">
        <w:rPr>
          <w:rFonts w:cs="B Nazanin"/>
          <w:sz w:val="28"/>
          <w:szCs w:val="28"/>
          <w:rtl/>
        </w:rPr>
      </w:r>
      <w:r w:rsidR="008602AF" w:rsidRPr="00F10CC0">
        <w:rPr>
          <w:rFonts w:cs="B Nazanin"/>
          <w:sz w:val="28"/>
          <w:szCs w:val="28"/>
          <w:rtl/>
        </w:rPr>
        <w:fldChar w:fldCharType="end"/>
      </w:r>
      <w:r w:rsidR="008602AF" w:rsidRPr="00F10CC0">
        <w:rPr>
          <w:rFonts w:cs="B Nazanin"/>
          <w:sz w:val="28"/>
          <w:szCs w:val="28"/>
          <w:rtl/>
        </w:rPr>
      </w:r>
      <w:r w:rsidR="008602AF" w:rsidRPr="00F10CC0">
        <w:rPr>
          <w:rFonts w:cs="B Nazanin"/>
          <w:sz w:val="28"/>
          <w:szCs w:val="28"/>
          <w:rtl/>
        </w:rPr>
        <w:fldChar w:fldCharType="separate"/>
      </w:r>
      <w:r w:rsidR="008602AF" w:rsidRPr="00F10CC0">
        <w:rPr>
          <w:rFonts w:cs="B Nazanin"/>
          <w:noProof/>
          <w:sz w:val="28"/>
          <w:szCs w:val="28"/>
          <w:rtl/>
        </w:rPr>
        <w:t>[6-8]</w:t>
      </w:r>
      <w:r w:rsidR="008602AF" w:rsidRPr="00F10CC0">
        <w:rPr>
          <w:rFonts w:cs="B Nazanin"/>
          <w:sz w:val="28"/>
          <w:szCs w:val="28"/>
          <w:rtl/>
        </w:rPr>
        <w:fldChar w:fldCharType="end"/>
      </w:r>
      <w:r w:rsidR="00393B16" w:rsidRPr="00F10CC0">
        <w:rPr>
          <w:rFonts w:cs="B Nazanin" w:hint="cs"/>
          <w:sz w:val="28"/>
          <w:szCs w:val="28"/>
          <w:rtl/>
        </w:rPr>
        <w:t xml:space="preserve"> </w:t>
      </w:r>
      <w:r w:rsidR="001F690D" w:rsidRPr="00F10CC0">
        <w:rPr>
          <w:rFonts w:cs="B Nazanin"/>
          <w:sz w:val="28"/>
          <w:szCs w:val="28"/>
          <w:rtl/>
        </w:rPr>
        <w:t>ا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 w:hint="eastAsia"/>
          <w:sz w:val="28"/>
          <w:szCs w:val="28"/>
          <w:rtl/>
        </w:rPr>
        <w:t>ن</w:t>
      </w:r>
      <w:r w:rsidR="001F690D" w:rsidRPr="00F10CC0">
        <w:rPr>
          <w:rFonts w:cs="B Nazanin"/>
          <w:sz w:val="28"/>
          <w:szCs w:val="28"/>
          <w:rtl/>
        </w:rPr>
        <w:t xml:space="preserve"> 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 w:hint="eastAsia"/>
          <w:sz w:val="28"/>
          <w:szCs w:val="28"/>
          <w:rtl/>
        </w:rPr>
        <w:t>افته‌ها</w:t>
      </w:r>
      <w:r w:rsidR="001F690D" w:rsidRPr="00F10CC0">
        <w:rPr>
          <w:rFonts w:cs="B Nazanin"/>
          <w:sz w:val="28"/>
          <w:szCs w:val="28"/>
          <w:rtl/>
        </w:rPr>
        <w:t xml:space="preserve"> بر پ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 w:hint="eastAsia"/>
          <w:sz w:val="28"/>
          <w:szCs w:val="28"/>
          <w:rtl/>
        </w:rPr>
        <w:t>چ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 w:hint="eastAsia"/>
          <w:sz w:val="28"/>
          <w:szCs w:val="28"/>
          <w:rtl/>
        </w:rPr>
        <w:t>دگ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/>
          <w:sz w:val="28"/>
          <w:szCs w:val="28"/>
          <w:rtl/>
        </w:rPr>
        <w:t xml:space="preserve"> و چندبعد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/>
          <w:sz w:val="28"/>
          <w:szCs w:val="28"/>
          <w:rtl/>
        </w:rPr>
        <w:t xml:space="preserve"> بودن عوامل خطر خودکش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/>
          <w:sz w:val="28"/>
          <w:szCs w:val="28"/>
          <w:rtl/>
        </w:rPr>
        <w:t xml:space="preserve"> تأک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 w:hint="eastAsia"/>
          <w:sz w:val="28"/>
          <w:szCs w:val="28"/>
          <w:rtl/>
        </w:rPr>
        <w:t>د</w:t>
      </w:r>
      <w:r w:rsidR="001F690D" w:rsidRPr="00F10CC0">
        <w:rPr>
          <w:rFonts w:cs="B Nazanin"/>
          <w:sz w:val="28"/>
          <w:szCs w:val="28"/>
          <w:rtl/>
        </w:rPr>
        <w:t xml:space="preserve"> م</w:t>
      </w:r>
      <w:r w:rsidR="001F690D" w:rsidRPr="00F10CC0">
        <w:rPr>
          <w:rFonts w:cs="B Nazanin" w:hint="cs"/>
          <w:sz w:val="28"/>
          <w:szCs w:val="28"/>
          <w:rtl/>
        </w:rPr>
        <w:t>ی‌</w:t>
      </w:r>
      <w:r w:rsidR="001F690D" w:rsidRPr="00F10CC0">
        <w:rPr>
          <w:rFonts w:cs="B Nazanin" w:hint="eastAsia"/>
          <w:sz w:val="28"/>
          <w:szCs w:val="28"/>
          <w:rtl/>
        </w:rPr>
        <w:t>کنند</w:t>
      </w:r>
      <w:r w:rsidR="001F690D" w:rsidRPr="00F10CC0">
        <w:rPr>
          <w:rFonts w:cs="B Nazanin"/>
          <w:sz w:val="28"/>
          <w:szCs w:val="28"/>
          <w:rtl/>
        </w:rPr>
        <w:t xml:space="preserve"> و ضرورت اتخاذ رو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 w:hint="eastAsia"/>
          <w:sz w:val="28"/>
          <w:szCs w:val="28"/>
          <w:rtl/>
        </w:rPr>
        <w:t>کرد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/>
          <w:sz w:val="28"/>
          <w:szCs w:val="28"/>
          <w:rtl/>
        </w:rPr>
        <w:t xml:space="preserve"> جامع و چندوجه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/>
          <w:sz w:val="28"/>
          <w:szCs w:val="28"/>
          <w:rtl/>
        </w:rPr>
        <w:t xml:space="preserve"> برا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/>
          <w:sz w:val="28"/>
          <w:szCs w:val="28"/>
          <w:rtl/>
        </w:rPr>
        <w:t xml:space="preserve"> پ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 w:hint="eastAsia"/>
          <w:sz w:val="28"/>
          <w:szCs w:val="28"/>
          <w:rtl/>
        </w:rPr>
        <w:t>شگ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 w:hint="eastAsia"/>
          <w:sz w:val="28"/>
          <w:szCs w:val="28"/>
          <w:rtl/>
        </w:rPr>
        <w:t>ر</w:t>
      </w:r>
      <w:r w:rsidR="001F690D" w:rsidRPr="00F10CC0">
        <w:rPr>
          <w:rFonts w:cs="B Nazanin" w:hint="cs"/>
          <w:sz w:val="28"/>
          <w:szCs w:val="28"/>
          <w:rtl/>
        </w:rPr>
        <w:t>ی</w:t>
      </w:r>
      <w:r w:rsidR="001F690D" w:rsidRPr="00F10CC0">
        <w:rPr>
          <w:rFonts w:cs="B Nazanin"/>
          <w:sz w:val="28"/>
          <w:szCs w:val="28"/>
          <w:rtl/>
        </w:rPr>
        <w:t xml:space="preserve"> از آن را به اثبات م</w:t>
      </w:r>
      <w:r w:rsidR="001F690D" w:rsidRPr="00F10CC0">
        <w:rPr>
          <w:rFonts w:cs="B Nazanin" w:hint="cs"/>
          <w:sz w:val="28"/>
          <w:szCs w:val="28"/>
          <w:rtl/>
        </w:rPr>
        <w:t>ی‌</w:t>
      </w:r>
      <w:r w:rsidR="001F690D" w:rsidRPr="00F10CC0">
        <w:rPr>
          <w:rFonts w:cs="B Nazanin" w:hint="eastAsia"/>
          <w:sz w:val="28"/>
          <w:szCs w:val="28"/>
          <w:rtl/>
        </w:rPr>
        <w:t>رسانند</w:t>
      </w:r>
      <w:r w:rsidR="001F690D" w:rsidRPr="00F10CC0">
        <w:rPr>
          <w:rFonts w:cs="B Nazanin"/>
          <w:sz w:val="28"/>
          <w:szCs w:val="28"/>
        </w:rPr>
        <w:t>.</w:t>
      </w:r>
      <w:r w:rsidR="00393B16" w:rsidRPr="00F10CC0">
        <w:rPr>
          <w:rFonts w:cs="B Nazanin" w:hint="cs"/>
          <w:sz w:val="28"/>
          <w:szCs w:val="28"/>
          <w:rtl/>
        </w:rPr>
        <w:t xml:space="preserve"> شناسایی عوامل خطر اختصاصی در گروه ها</w:t>
      </w:r>
      <w:r w:rsidR="008602AF" w:rsidRPr="00F10CC0">
        <w:rPr>
          <w:rFonts w:cs="B Nazanin" w:hint="cs"/>
          <w:sz w:val="28"/>
          <w:szCs w:val="28"/>
          <w:rtl/>
        </w:rPr>
        <w:t>ی آسیب پذیر</w:t>
      </w:r>
      <w:r w:rsidR="00393B16" w:rsidRPr="00F10CC0">
        <w:rPr>
          <w:rFonts w:cs="B Nazanin" w:hint="cs"/>
          <w:sz w:val="28"/>
          <w:szCs w:val="28"/>
          <w:rtl/>
        </w:rPr>
        <w:t xml:space="preserve"> برای اقدامات پیشگیراننده هدفمند ارزش بالایی دارد.</w:t>
      </w:r>
    </w:p>
    <w:p w14:paraId="29AD4C0C" w14:textId="1C7ADAA1" w:rsidR="001F690D" w:rsidRPr="00F10CC0" w:rsidRDefault="001F690D" w:rsidP="0021418F">
      <w:pPr>
        <w:bidi/>
        <w:spacing w:line="276" w:lineRule="auto"/>
        <w:jc w:val="both"/>
        <w:rPr>
          <w:rFonts w:cs="B Nazanin"/>
          <w:sz w:val="28"/>
          <w:szCs w:val="28"/>
          <w:lang w:bidi="fa-IR"/>
        </w:rPr>
      </w:pPr>
      <w:r w:rsidRPr="00F10CC0">
        <w:rPr>
          <w:rFonts w:cs="B Nazanin" w:hint="eastAsia"/>
          <w:sz w:val="28"/>
          <w:szCs w:val="28"/>
          <w:rtl/>
        </w:rPr>
        <w:t>موسسه</w:t>
      </w:r>
      <w:r w:rsidRPr="00F10CC0">
        <w:rPr>
          <w:rFonts w:cs="B Nazanin"/>
          <w:sz w:val="28"/>
          <w:szCs w:val="28"/>
          <w:rtl/>
        </w:rPr>
        <w:t xml:space="preserve"> مل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سلامت روان آمر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کا</w:t>
      </w:r>
      <w:r w:rsidRPr="00F10CC0">
        <w:rPr>
          <w:rFonts w:cs="B Nazanin"/>
          <w:sz w:val="28"/>
          <w:szCs w:val="28"/>
        </w:rPr>
        <w:t xml:space="preserve"> (NIMH) </w:t>
      </w:r>
      <w:r w:rsidRPr="00F10CC0">
        <w:rPr>
          <w:rFonts w:cs="B Nazanin"/>
          <w:sz w:val="28"/>
          <w:szCs w:val="28"/>
          <w:rtl/>
        </w:rPr>
        <w:t>با درک اهم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ت</w:t>
      </w:r>
      <w:r w:rsidRPr="00F10CC0">
        <w:rPr>
          <w:rFonts w:cs="B Nazanin"/>
          <w:sz w:val="28"/>
          <w:szCs w:val="28"/>
          <w:rtl/>
        </w:rPr>
        <w:t xml:space="preserve"> پ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شگ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ر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از خودکش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،</w:t>
      </w:r>
      <w:r w:rsidRPr="00F10CC0">
        <w:rPr>
          <w:rFonts w:cs="B Nazanin"/>
          <w:sz w:val="28"/>
          <w:szCs w:val="28"/>
          <w:rtl/>
        </w:rPr>
        <w:t xml:space="preserve"> در تحق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قات</w:t>
      </w:r>
      <w:r w:rsidRPr="00F10CC0">
        <w:rPr>
          <w:rFonts w:cs="B Nazanin"/>
          <w:sz w:val="28"/>
          <w:szCs w:val="28"/>
          <w:rtl/>
        </w:rPr>
        <w:t xml:space="preserve"> گسترده‌ا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برا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ارتقا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غربالگر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،</w:t>
      </w:r>
      <w:r w:rsidRPr="00F10CC0">
        <w:rPr>
          <w:rFonts w:cs="B Nazanin"/>
          <w:sz w:val="28"/>
          <w:szCs w:val="28"/>
          <w:rtl/>
        </w:rPr>
        <w:t xml:space="preserve"> ارز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اب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و مداخله در زم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نه</w:t>
      </w:r>
      <w:r w:rsidRPr="00F10CC0">
        <w:rPr>
          <w:rFonts w:cs="B Nazanin"/>
          <w:sz w:val="28"/>
          <w:szCs w:val="28"/>
          <w:rtl/>
        </w:rPr>
        <w:t xml:space="preserve"> خطر خودکش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سرما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ه‌گذار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کرده است. نتا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ج</w:t>
      </w:r>
      <w:r w:rsidRPr="00F10CC0">
        <w:rPr>
          <w:rFonts w:cs="B Nazanin"/>
          <w:sz w:val="28"/>
          <w:szCs w:val="28"/>
          <w:rtl/>
        </w:rPr>
        <w:t xml:space="preserve"> 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ن</w:t>
      </w:r>
      <w:r w:rsidRPr="00F10CC0">
        <w:rPr>
          <w:rFonts w:cs="B Nazanin"/>
          <w:sz w:val="28"/>
          <w:szCs w:val="28"/>
          <w:rtl/>
        </w:rPr>
        <w:t xml:space="preserve"> تحق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قات</w:t>
      </w:r>
      <w:r w:rsidRPr="00F10CC0">
        <w:rPr>
          <w:rFonts w:cs="B Nazanin"/>
          <w:sz w:val="28"/>
          <w:szCs w:val="28"/>
          <w:rtl/>
        </w:rPr>
        <w:t xml:space="preserve"> نشان داده‌اند که غربالگر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جهان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خطر خودکش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به همراه مداخلات پ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گ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ر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،</w:t>
      </w:r>
      <w:r w:rsidRPr="00F10CC0">
        <w:rPr>
          <w:rFonts w:cs="B Nazanin"/>
          <w:sz w:val="28"/>
          <w:szCs w:val="28"/>
          <w:rtl/>
        </w:rPr>
        <w:t xml:space="preserve"> م</w:t>
      </w:r>
      <w:r w:rsidRPr="00F10CC0">
        <w:rPr>
          <w:rFonts w:cs="B Nazanin" w:hint="cs"/>
          <w:sz w:val="28"/>
          <w:szCs w:val="28"/>
          <w:rtl/>
        </w:rPr>
        <w:t>ی‌</w:t>
      </w:r>
      <w:r w:rsidRPr="00F10CC0">
        <w:rPr>
          <w:rFonts w:cs="B Nazanin" w:hint="eastAsia"/>
          <w:sz w:val="28"/>
          <w:szCs w:val="28"/>
          <w:rtl/>
        </w:rPr>
        <w:t>تواند</w:t>
      </w:r>
      <w:r w:rsidRPr="00F10CC0">
        <w:rPr>
          <w:rFonts w:cs="B Nazanin"/>
          <w:sz w:val="28"/>
          <w:szCs w:val="28"/>
          <w:rtl/>
        </w:rPr>
        <w:t xml:space="preserve"> به طور قابل توجه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خطر خودکش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را کاهش ده</w:t>
      </w:r>
      <w:r w:rsidR="008602AF" w:rsidRPr="00F10CC0">
        <w:rPr>
          <w:rFonts w:cs="B Nazanin" w:hint="cs"/>
          <w:sz w:val="28"/>
          <w:szCs w:val="28"/>
          <w:rtl/>
          <w:lang w:bidi="fa-IR"/>
        </w:rPr>
        <w:t>د.</w:t>
      </w:r>
      <w:r w:rsidR="00FB3619" w:rsidRPr="00F10CC0">
        <w:rPr>
          <w:rFonts w:cs="B Nazanin"/>
          <w:sz w:val="28"/>
          <w:szCs w:val="28"/>
          <w:lang w:bidi="fa-IR"/>
        </w:rPr>
        <w:t xml:space="preserve"> </w:t>
      </w:r>
      <w:r w:rsidR="00FB3619" w:rsidRPr="00F10CC0">
        <w:rPr>
          <w:rFonts w:cs="B Nazanin"/>
          <w:sz w:val="28"/>
          <w:szCs w:val="28"/>
          <w:lang w:bidi="fa-IR"/>
        </w:rPr>
        <w:fldChar w:fldCharType="begin"/>
      </w:r>
      <w:r w:rsidR="00FB3619" w:rsidRPr="00F10CC0">
        <w:rPr>
          <w:rFonts w:cs="B Nazanin"/>
          <w:sz w:val="28"/>
          <w:szCs w:val="28"/>
          <w:lang w:bidi="fa-IR"/>
        </w:rPr>
        <w:instrText xml:space="preserve"> ADDIN EN.CITE &lt;EndNote&gt;&lt;Cite&gt;&lt;Author&gt;Swanson&lt;/Author&gt;&lt;Year&gt;2015&lt;/Year&gt;&lt;RecNum&gt;24&lt;/RecNum&gt;&lt;DisplayText&gt;[9]&lt;/DisplayText&gt;&lt;record&gt;&lt;rec-number&gt;24&lt;/rec-number&gt;&lt;foreign-keys&gt;&lt;key app="EN" db-id="2e90xt0xxzaxflevd9mvps9svvstr0swveva" timestamp="1720076927"&gt;24&lt;/key&gt;&lt;/foreign-keys&gt;&lt;ref-type name="Journal Article"&gt;17&lt;/ref-type&gt;&lt;contributors&gt;&lt;authors&gt;&lt;author&gt;Swanson, Jeffrey W&lt;/author&gt;&lt;author&gt;Bonnie, Richard J&lt;/author&gt;&lt;author&gt;Appelbaum, Paul S&lt;/author&gt;&lt;/authors&gt;&lt;/contributors&gt;&lt;titles&gt;&lt;title&gt;Getting serious about reducing suicide: more “how” and less “why”&lt;/title&gt;&lt;secondary-title&gt;JAMA&lt;/secondary-title&gt;&lt;/titles&gt;&lt;periodical&gt;&lt;full-title&gt;JAMA&lt;/full-title&gt;&lt;/periodical&gt;&lt;pages&gt;2229-2230&lt;/pages&gt;&lt;volume&gt;314&lt;/volume&gt;&lt;number&gt;21&lt;/number&gt;&lt;dates&gt;&lt;year&gt;2015&lt;/year&gt;&lt;/dates&gt;&lt;isbn&gt;0098-7484&lt;/isbn&gt;&lt;urls&gt;&lt;/urls&gt;&lt;/record&gt;&lt;/Cite&gt;&lt;/EndNote&gt;</w:instrText>
      </w:r>
      <w:r w:rsidR="00FB3619" w:rsidRPr="00F10CC0">
        <w:rPr>
          <w:rFonts w:cs="B Nazanin"/>
          <w:sz w:val="28"/>
          <w:szCs w:val="28"/>
          <w:lang w:bidi="fa-IR"/>
        </w:rPr>
        <w:fldChar w:fldCharType="separate"/>
      </w:r>
      <w:r w:rsidR="00FB3619" w:rsidRPr="00F10CC0">
        <w:rPr>
          <w:rFonts w:cs="B Nazanin"/>
          <w:noProof/>
          <w:sz w:val="28"/>
          <w:szCs w:val="28"/>
          <w:lang w:bidi="fa-IR"/>
        </w:rPr>
        <w:t>[9]</w:t>
      </w:r>
      <w:r w:rsidR="00FB3619" w:rsidRPr="00F10CC0">
        <w:rPr>
          <w:rFonts w:cs="B Nazanin"/>
          <w:sz w:val="28"/>
          <w:szCs w:val="28"/>
          <w:lang w:bidi="fa-IR"/>
        </w:rPr>
        <w:fldChar w:fldCharType="end"/>
      </w:r>
    </w:p>
    <w:p w14:paraId="2FF4FD87" w14:textId="5EAA7F9E" w:rsidR="001F690D" w:rsidRPr="00F10CC0" w:rsidRDefault="001F690D" w:rsidP="0021418F">
      <w:pPr>
        <w:bidi/>
        <w:spacing w:line="276" w:lineRule="auto"/>
        <w:jc w:val="both"/>
        <w:rPr>
          <w:rFonts w:cs="B Nazanin"/>
          <w:sz w:val="28"/>
          <w:szCs w:val="28"/>
        </w:rPr>
      </w:pPr>
      <w:r w:rsidRPr="00F10CC0">
        <w:rPr>
          <w:rFonts w:cs="B Nazanin" w:hint="eastAsia"/>
          <w:sz w:val="28"/>
          <w:szCs w:val="28"/>
          <w:rtl/>
        </w:rPr>
        <w:lastRenderedPageBreak/>
        <w:t>با</w:t>
      </w:r>
      <w:r w:rsidRPr="00F10CC0">
        <w:rPr>
          <w:rFonts w:cs="B Nazanin"/>
          <w:sz w:val="28"/>
          <w:szCs w:val="28"/>
          <w:rtl/>
        </w:rPr>
        <w:t xml:space="preserve"> وجود پ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شرفت‌ها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چشمگ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ر</w:t>
      </w:r>
      <w:r w:rsidRPr="00F10CC0">
        <w:rPr>
          <w:rFonts w:cs="B Nazanin"/>
          <w:sz w:val="28"/>
          <w:szCs w:val="28"/>
          <w:rtl/>
        </w:rPr>
        <w:t xml:space="preserve"> در زم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نه</w:t>
      </w:r>
      <w:r w:rsidRPr="00F10CC0">
        <w:rPr>
          <w:rFonts w:cs="B Nazanin"/>
          <w:sz w:val="28"/>
          <w:szCs w:val="28"/>
          <w:rtl/>
        </w:rPr>
        <w:t xml:space="preserve"> شناخت عوامل خطر و تداب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ر</w:t>
      </w:r>
      <w:r w:rsidRPr="00F10CC0">
        <w:rPr>
          <w:rFonts w:cs="B Nazanin"/>
          <w:sz w:val="28"/>
          <w:szCs w:val="28"/>
          <w:rtl/>
        </w:rPr>
        <w:t xml:space="preserve"> پ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شگ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رانه</w:t>
      </w:r>
      <w:r w:rsidRPr="00F10CC0">
        <w:rPr>
          <w:rFonts w:cs="B Nazanin"/>
          <w:sz w:val="28"/>
          <w:szCs w:val="28"/>
          <w:rtl/>
        </w:rPr>
        <w:t xml:space="preserve"> خودکش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،</w:t>
      </w:r>
      <w:r w:rsidRPr="00F10CC0">
        <w:rPr>
          <w:rFonts w:cs="B Nazanin"/>
          <w:sz w:val="28"/>
          <w:szCs w:val="28"/>
          <w:rtl/>
        </w:rPr>
        <w:t xml:space="preserve"> هنوز راه دراز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در پ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ش</w:t>
      </w:r>
      <w:r w:rsidRPr="00F10CC0">
        <w:rPr>
          <w:rFonts w:cs="B Nazanin"/>
          <w:sz w:val="28"/>
          <w:szCs w:val="28"/>
          <w:rtl/>
        </w:rPr>
        <w:t xml:space="preserve"> دار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م</w:t>
      </w:r>
      <w:r w:rsidRPr="00F10CC0">
        <w:rPr>
          <w:rFonts w:cs="B Nazanin"/>
          <w:sz w:val="28"/>
          <w:szCs w:val="28"/>
          <w:rtl/>
        </w:rPr>
        <w:t>. 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ن</w:t>
      </w:r>
      <w:r w:rsidRPr="00F10CC0">
        <w:rPr>
          <w:rFonts w:cs="B Nazanin"/>
          <w:sz w:val="28"/>
          <w:szCs w:val="28"/>
          <w:rtl/>
        </w:rPr>
        <w:t xml:space="preserve"> پ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شنهاد</w:t>
      </w:r>
      <w:r w:rsidRPr="00F10CC0">
        <w:rPr>
          <w:rFonts w:cs="B Nazanin"/>
          <w:sz w:val="28"/>
          <w:szCs w:val="28"/>
          <w:rtl/>
        </w:rPr>
        <w:t xml:space="preserve"> با هدف تعم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ق</w:t>
      </w:r>
      <w:r w:rsidRPr="00F10CC0">
        <w:rPr>
          <w:rFonts w:cs="B Nazanin"/>
          <w:sz w:val="28"/>
          <w:szCs w:val="28"/>
          <w:rtl/>
        </w:rPr>
        <w:t xml:space="preserve"> تحق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قات</w:t>
      </w:r>
      <w:r w:rsidRPr="00F10CC0">
        <w:rPr>
          <w:rFonts w:cs="B Nazanin"/>
          <w:sz w:val="28"/>
          <w:szCs w:val="28"/>
          <w:rtl/>
        </w:rPr>
        <w:t xml:space="preserve"> در 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ن</w:t>
      </w:r>
      <w:r w:rsidRPr="00F10CC0">
        <w:rPr>
          <w:rFonts w:cs="B Nazanin"/>
          <w:sz w:val="28"/>
          <w:szCs w:val="28"/>
          <w:rtl/>
        </w:rPr>
        <w:t xml:space="preserve"> زم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نه</w:t>
      </w:r>
      <w:r w:rsidRPr="00F10CC0">
        <w:rPr>
          <w:rFonts w:cs="B Nazanin"/>
          <w:sz w:val="28"/>
          <w:szCs w:val="28"/>
          <w:rtl/>
        </w:rPr>
        <w:t xml:space="preserve"> و بررس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دق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ق‌تر</w:t>
      </w:r>
      <w:r w:rsidRPr="00F10CC0">
        <w:rPr>
          <w:rFonts w:cs="B Nazanin"/>
          <w:sz w:val="28"/>
          <w:szCs w:val="28"/>
          <w:rtl/>
        </w:rPr>
        <w:t xml:space="preserve"> عوامل خطر و اقدامات پ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شگ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رانه</w:t>
      </w:r>
      <w:r w:rsidRPr="00F10CC0">
        <w:rPr>
          <w:rFonts w:cs="B Nazanin"/>
          <w:sz w:val="28"/>
          <w:szCs w:val="28"/>
          <w:rtl/>
        </w:rPr>
        <w:t xml:space="preserve"> در جمع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ت‌ها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آس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ب‌پذ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ر</w:t>
      </w:r>
      <w:r w:rsidRPr="00F10CC0">
        <w:rPr>
          <w:rFonts w:cs="B Nazanin"/>
          <w:sz w:val="28"/>
          <w:szCs w:val="28"/>
          <w:rtl/>
        </w:rPr>
        <w:t xml:space="preserve"> ارائه م</w:t>
      </w:r>
      <w:r w:rsidRPr="00F10CC0">
        <w:rPr>
          <w:rFonts w:cs="B Nazanin" w:hint="cs"/>
          <w:sz w:val="28"/>
          <w:szCs w:val="28"/>
          <w:rtl/>
        </w:rPr>
        <w:t>ی‌</w:t>
      </w:r>
      <w:r w:rsidRPr="00F10CC0">
        <w:rPr>
          <w:rFonts w:cs="B Nazanin" w:hint="eastAsia"/>
          <w:sz w:val="28"/>
          <w:szCs w:val="28"/>
          <w:rtl/>
        </w:rPr>
        <w:t>شود</w:t>
      </w:r>
      <w:r w:rsidRPr="00F10CC0">
        <w:rPr>
          <w:rFonts w:cs="B Nazanin"/>
          <w:sz w:val="28"/>
          <w:szCs w:val="28"/>
        </w:rPr>
        <w:t>.</w:t>
      </w:r>
      <w:r w:rsidRPr="00F10CC0">
        <w:rPr>
          <w:rFonts w:cs="B Nazanin" w:hint="cs"/>
          <w:sz w:val="28"/>
          <w:szCs w:val="28"/>
          <w:rtl/>
        </w:rPr>
        <w:t xml:space="preserve"> </w:t>
      </w:r>
      <w:r w:rsidRPr="00F10CC0">
        <w:rPr>
          <w:rFonts w:cs="B Nazanin" w:hint="eastAsia"/>
          <w:sz w:val="28"/>
          <w:szCs w:val="28"/>
          <w:rtl/>
        </w:rPr>
        <w:t>با</w:t>
      </w:r>
      <w:r w:rsidRPr="00F10CC0">
        <w:rPr>
          <w:rFonts w:cs="B Nazanin"/>
          <w:sz w:val="28"/>
          <w:szCs w:val="28"/>
          <w:rtl/>
        </w:rPr>
        <w:t xml:space="preserve"> درک عم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ق‌تر</w:t>
      </w:r>
      <w:r w:rsidRPr="00F10CC0">
        <w:rPr>
          <w:rFonts w:cs="B Nazanin"/>
          <w:sz w:val="28"/>
          <w:szCs w:val="28"/>
          <w:rtl/>
        </w:rPr>
        <w:t xml:space="preserve"> 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ن</w:t>
      </w:r>
      <w:r w:rsidRPr="00F10CC0">
        <w:rPr>
          <w:rFonts w:cs="B Nazanin"/>
          <w:sz w:val="28"/>
          <w:szCs w:val="28"/>
          <w:rtl/>
        </w:rPr>
        <w:t xml:space="preserve"> جنبه‌ها، م</w:t>
      </w:r>
      <w:r w:rsidRPr="00F10CC0">
        <w:rPr>
          <w:rFonts w:cs="B Nazanin" w:hint="cs"/>
          <w:sz w:val="28"/>
          <w:szCs w:val="28"/>
          <w:rtl/>
        </w:rPr>
        <w:t>ی‌</w:t>
      </w:r>
      <w:r w:rsidRPr="00F10CC0">
        <w:rPr>
          <w:rFonts w:cs="B Nazanin" w:hint="eastAsia"/>
          <w:sz w:val="28"/>
          <w:szCs w:val="28"/>
          <w:rtl/>
        </w:rPr>
        <w:t>توان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م</w:t>
      </w:r>
      <w:r w:rsidRPr="00F10CC0">
        <w:rPr>
          <w:rFonts w:cs="B Nazanin"/>
          <w:sz w:val="28"/>
          <w:szCs w:val="28"/>
          <w:rtl/>
        </w:rPr>
        <w:t xml:space="preserve"> به توسعه استراتژ</w:t>
      </w:r>
      <w:r w:rsidRPr="00F10CC0">
        <w:rPr>
          <w:rFonts w:cs="B Nazanin" w:hint="cs"/>
          <w:sz w:val="28"/>
          <w:szCs w:val="28"/>
          <w:rtl/>
        </w:rPr>
        <w:t>ی‌</w:t>
      </w:r>
      <w:r w:rsidRPr="00F10CC0">
        <w:rPr>
          <w:rFonts w:cs="B Nazanin" w:hint="eastAsia"/>
          <w:sz w:val="28"/>
          <w:szCs w:val="28"/>
          <w:rtl/>
        </w:rPr>
        <w:t>ها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کارآمدتر و جامع‌تر برا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پ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شگ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ر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از خودکش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و نجات جان انسان‌ها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در معرض خطر کمک کن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م</w:t>
      </w:r>
      <w:r w:rsidRPr="00F10CC0">
        <w:rPr>
          <w:rFonts w:cs="B Nazanin"/>
          <w:sz w:val="28"/>
          <w:szCs w:val="28"/>
          <w:rtl/>
        </w:rPr>
        <w:t>. هدف نها</w:t>
      </w:r>
      <w:r w:rsidRPr="00F10CC0">
        <w:rPr>
          <w:rFonts w:cs="B Nazanin" w:hint="cs"/>
          <w:sz w:val="28"/>
          <w:szCs w:val="28"/>
          <w:rtl/>
        </w:rPr>
        <w:t>یی</w:t>
      </w:r>
      <w:r w:rsidRPr="00F10CC0">
        <w:rPr>
          <w:rFonts w:cs="B Nazanin"/>
          <w:sz w:val="28"/>
          <w:szCs w:val="28"/>
          <w:rtl/>
        </w:rPr>
        <w:t xml:space="preserve"> ما، 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ار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رساندن به کاهش بار جهان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خودکش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و ارتقا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سلامت روان افراد در سراسر جهان است</w:t>
      </w:r>
      <w:r w:rsidRPr="00F10CC0">
        <w:rPr>
          <w:rFonts w:cs="B Nazanin"/>
          <w:sz w:val="28"/>
          <w:szCs w:val="28"/>
        </w:rPr>
        <w:t>.</w:t>
      </w:r>
    </w:p>
    <w:p w14:paraId="57F16F1F" w14:textId="588509B2" w:rsidR="00EE4DCA" w:rsidRPr="00F10CC0" w:rsidRDefault="00EE4DCA" w:rsidP="0021418F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 w:rsidRPr="00F10CC0">
        <w:rPr>
          <w:rFonts w:cs="B Nazanin"/>
          <w:sz w:val="28"/>
          <w:szCs w:val="28"/>
          <w:rtl/>
        </w:rPr>
        <w:t>با شناختن عوامل خطر، م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توان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م</w:t>
      </w:r>
      <w:r w:rsidRPr="00F10CC0">
        <w:rPr>
          <w:rFonts w:cs="B Nazanin"/>
          <w:sz w:val="28"/>
          <w:szCs w:val="28"/>
          <w:rtl/>
        </w:rPr>
        <w:t xml:space="preserve"> افراد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را که در معرض خطر بالا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خودکش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قرار دارند، زودتر شناسا</w:t>
      </w:r>
      <w:r w:rsidRPr="00F10CC0">
        <w:rPr>
          <w:rFonts w:cs="B Nazanin" w:hint="cs"/>
          <w:sz w:val="28"/>
          <w:szCs w:val="28"/>
          <w:rtl/>
        </w:rPr>
        <w:t>یی</w:t>
      </w:r>
      <w:r w:rsidRPr="00F10CC0">
        <w:rPr>
          <w:rFonts w:cs="B Nazanin"/>
          <w:sz w:val="28"/>
          <w:szCs w:val="28"/>
          <w:rtl/>
        </w:rPr>
        <w:t xml:space="preserve"> کن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م</w:t>
      </w:r>
      <w:r w:rsidRPr="00F10CC0">
        <w:rPr>
          <w:rFonts w:cs="B Nazanin"/>
          <w:sz w:val="28"/>
          <w:szCs w:val="28"/>
          <w:rtl/>
        </w:rPr>
        <w:t>. 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ن</w:t>
      </w:r>
      <w:r w:rsidRPr="00F10CC0">
        <w:rPr>
          <w:rFonts w:cs="B Nazanin"/>
          <w:sz w:val="28"/>
          <w:szCs w:val="28"/>
          <w:rtl/>
        </w:rPr>
        <w:t xml:space="preserve"> عوامل م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توانند فرد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(سن، جنس، شرا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ط</w:t>
      </w:r>
      <w:r w:rsidRPr="00F10CC0">
        <w:rPr>
          <w:rFonts w:cs="B Nazanin"/>
          <w:sz w:val="28"/>
          <w:szCs w:val="28"/>
          <w:rtl/>
        </w:rPr>
        <w:t xml:space="preserve"> سلامت روان) 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ا</w:t>
      </w:r>
      <w:r w:rsidRPr="00F10CC0">
        <w:rPr>
          <w:rFonts w:cs="B Nazanin"/>
          <w:sz w:val="28"/>
          <w:szCs w:val="28"/>
          <w:rtl/>
        </w:rPr>
        <w:t xml:space="preserve"> مح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ط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(دسترس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به وسا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ل</w:t>
      </w:r>
      <w:r w:rsidRPr="00F10CC0">
        <w:rPr>
          <w:rFonts w:cs="B Nazanin"/>
          <w:sz w:val="28"/>
          <w:szCs w:val="28"/>
          <w:rtl/>
        </w:rPr>
        <w:t xml:space="preserve"> مرگبار، مواجهه با رفتارها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خودکش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،</w:t>
      </w:r>
      <w:r w:rsidRPr="00F10CC0">
        <w:rPr>
          <w:rFonts w:cs="B Nazanin"/>
          <w:sz w:val="28"/>
          <w:szCs w:val="28"/>
          <w:rtl/>
        </w:rPr>
        <w:t xml:space="preserve"> رو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دادها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استرس زا در زندگ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>) باشند. درک ج</w:t>
      </w:r>
      <w:r w:rsidRPr="00F10CC0">
        <w:rPr>
          <w:rFonts w:cs="B Nazanin" w:hint="eastAsia"/>
          <w:sz w:val="28"/>
          <w:szCs w:val="28"/>
          <w:rtl/>
        </w:rPr>
        <w:t>امع</w:t>
      </w:r>
      <w:r w:rsidRPr="00F10CC0">
        <w:rPr>
          <w:rFonts w:cs="B Nazanin"/>
          <w:sz w:val="28"/>
          <w:szCs w:val="28"/>
          <w:rtl/>
        </w:rPr>
        <w:t xml:space="preserve"> 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ن</w:t>
      </w:r>
      <w:r w:rsidRPr="00F10CC0">
        <w:rPr>
          <w:rFonts w:cs="B Nazanin"/>
          <w:sz w:val="28"/>
          <w:szCs w:val="28"/>
          <w:rtl/>
        </w:rPr>
        <w:t xml:space="preserve"> عوامل، ما را قادر م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سازد تا تعاملات پ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چ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ده</w:t>
      </w:r>
      <w:r w:rsidRPr="00F10CC0">
        <w:rPr>
          <w:rFonts w:cs="B Nazanin"/>
          <w:sz w:val="28"/>
          <w:szCs w:val="28"/>
          <w:rtl/>
        </w:rPr>
        <w:t xml:space="preserve"> 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که منجر به فکر کردن به خودکش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در فرد م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شود را روشن کن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م</w:t>
      </w:r>
      <w:r w:rsidRPr="00F10CC0">
        <w:rPr>
          <w:rFonts w:cs="B Nazanin"/>
          <w:sz w:val="28"/>
          <w:szCs w:val="28"/>
        </w:rPr>
        <w:t>.</w:t>
      </w:r>
      <w:r w:rsidRPr="00F10CC0">
        <w:rPr>
          <w:rFonts w:cs="B Nazanin" w:hint="cs"/>
          <w:sz w:val="28"/>
          <w:szCs w:val="28"/>
          <w:rtl/>
          <w:lang w:bidi="fa-IR"/>
        </w:rPr>
        <w:t xml:space="preserve"> همچنین </w:t>
      </w:r>
      <w:r w:rsidRPr="00F10CC0">
        <w:rPr>
          <w:rFonts w:cs="B Nazanin" w:hint="eastAsia"/>
          <w:sz w:val="28"/>
          <w:szCs w:val="28"/>
          <w:rtl/>
        </w:rPr>
        <w:t>اقدامات</w:t>
      </w:r>
      <w:r w:rsidRPr="00F10CC0">
        <w:rPr>
          <w:rFonts w:cs="B Nazanin"/>
          <w:sz w:val="28"/>
          <w:szCs w:val="28"/>
          <w:rtl/>
        </w:rPr>
        <w:t xml:space="preserve"> پ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شگ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رانه</w:t>
      </w:r>
      <w:r w:rsidRPr="00F10CC0">
        <w:rPr>
          <w:rFonts w:cs="B Nazanin"/>
          <w:sz w:val="28"/>
          <w:szCs w:val="28"/>
          <w:rtl/>
        </w:rPr>
        <w:t xml:space="preserve"> نقش ح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ات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در کاهش خطر خودکش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فا</w:t>
      </w:r>
      <w:r w:rsidRPr="00F10CC0">
        <w:rPr>
          <w:rFonts w:cs="B Nazanin"/>
          <w:sz w:val="28"/>
          <w:szCs w:val="28"/>
          <w:rtl/>
        </w:rPr>
        <w:t xml:space="preserve"> م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کنند. 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ن</w:t>
      </w:r>
      <w:r w:rsidRPr="00F10CC0">
        <w:rPr>
          <w:rFonts w:cs="B Nazanin"/>
          <w:sz w:val="28"/>
          <w:szCs w:val="28"/>
          <w:rtl/>
        </w:rPr>
        <w:t xml:space="preserve"> استراتژ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ها م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توانند شامل بهبود دسترس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به مراقبت ها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بهداشت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روان، کاهش انگ مرتبط با درخواست کمک، اجرا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برنامه ها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مداخله 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در مدارس و محدود کردن دسترس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به وسا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ل</w:t>
      </w:r>
      <w:r w:rsidRPr="00F10CC0">
        <w:rPr>
          <w:rFonts w:cs="B Nazanin"/>
          <w:sz w:val="28"/>
          <w:szCs w:val="28"/>
          <w:rtl/>
        </w:rPr>
        <w:t xml:space="preserve"> خودکش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شوند. درک 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ن</w:t>
      </w:r>
      <w:r w:rsidRPr="00F10CC0">
        <w:rPr>
          <w:rFonts w:cs="B Nazanin"/>
          <w:sz w:val="28"/>
          <w:szCs w:val="28"/>
          <w:rtl/>
        </w:rPr>
        <w:t xml:space="preserve"> اقداما</w:t>
      </w:r>
      <w:r w:rsidRPr="00F10CC0">
        <w:rPr>
          <w:rFonts w:cs="B Nazanin" w:hint="eastAsia"/>
          <w:sz w:val="28"/>
          <w:szCs w:val="28"/>
          <w:rtl/>
        </w:rPr>
        <w:t>ت</w:t>
      </w:r>
      <w:r w:rsidRPr="00F10CC0">
        <w:rPr>
          <w:rFonts w:cs="B Nazanin"/>
          <w:sz w:val="28"/>
          <w:szCs w:val="28"/>
          <w:rtl/>
        </w:rPr>
        <w:t xml:space="preserve"> پ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شگ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رانه</w:t>
      </w:r>
      <w:r w:rsidRPr="00F10CC0">
        <w:rPr>
          <w:rFonts w:cs="B Nazanin"/>
          <w:sz w:val="28"/>
          <w:szCs w:val="28"/>
          <w:rtl/>
        </w:rPr>
        <w:t xml:space="preserve"> م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تواند به توسعه استراتژ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ها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موثر برا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پ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شگ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ر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از خودکش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کمک کند</w:t>
      </w:r>
      <w:r w:rsidRPr="00F10CC0">
        <w:rPr>
          <w:rFonts w:cs="B Nazanin"/>
          <w:sz w:val="28"/>
          <w:szCs w:val="28"/>
        </w:rPr>
        <w:t>.</w:t>
      </w:r>
    </w:p>
    <w:p w14:paraId="7D4380D5" w14:textId="12B09E61" w:rsidR="00EE4DCA" w:rsidRPr="00F10CC0" w:rsidRDefault="00EE4DCA" w:rsidP="0021418F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 w:rsidRPr="00F10CC0">
        <w:rPr>
          <w:rFonts w:cs="B Nazanin" w:hint="eastAsia"/>
          <w:sz w:val="28"/>
          <w:szCs w:val="28"/>
          <w:rtl/>
        </w:rPr>
        <w:t>بررس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ن</w:t>
      </w:r>
      <w:r w:rsidRPr="00F10CC0">
        <w:rPr>
          <w:rFonts w:cs="B Nazanin"/>
          <w:sz w:val="28"/>
          <w:szCs w:val="28"/>
          <w:rtl/>
        </w:rPr>
        <w:t xml:space="preserve"> جنبه ها در جمع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ت</w:t>
      </w:r>
      <w:r w:rsidRPr="00F10CC0">
        <w:rPr>
          <w:rFonts w:cs="B Nazanin"/>
          <w:sz w:val="28"/>
          <w:szCs w:val="28"/>
          <w:rtl/>
        </w:rPr>
        <w:t xml:space="preserve"> ها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آس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ب</w:t>
      </w:r>
      <w:r w:rsidRPr="00F10CC0">
        <w:rPr>
          <w:rFonts w:cs="B Nazanin"/>
          <w:sz w:val="28"/>
          <w:szCs w:val="28"/>
          <w:rtl/>
        </w:rPr>
        <w:t xml:space="preserve"> پذ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ر</w:t>
      </w:r>
      <w:r w:rsidRPr="00F10CC0">
        <w:rPr>
          <w:rFonts w:cs="B Nazanin"/>
          <w:sz w:val="28"/>
          <w:szCs w:val="28"/>
          <w:rtl/>
        </w:rPr>
        <w:t xml:space="preserve"> از اهم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ت</w:t>
      </w:r>
      <w:r w:rsidRPr="00F10CC0">
        <w:rPr>
          <w:rFonts w:cs="B Nazanin"/>
          <w:sz w:val="28"/>
          <w:szCs w:val="28"/>
          <w:rtl/>
        </w:rPr>
        <w:t xml:space="preserve"> و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ژه</w:t>
      </w:r>
      <w:r w:rsidRPr="00F10CC0">
        <w:rPr>
          <w:rFonts w:cs="B Nazanin"/>
          <w:sz w:val="28"/>
          <w:szCs w:val="28"/>
          <w:rtl/>
        </w:rPr>
        <w:t xml:space="preserve"> 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برخوردار است. برخ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از جمع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ت</w:t>
      </w:r>
      <w:r w:rsidRPr="00F10CC0">
        <w:rPr>
          <w:rFonts w:cs="B Nazanin"/>
          <w:sz w:val="28"/>
          <w:szCs w:val="28"/>
          <w:rtl/>
        </w:rPr>
        <w:t xml:space="preserve"> ها به دل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ل</w:t>
      </w:r>
      <w:r w:rsidRPr="00F10CC0">
        <w:rPr>
          <w:rFonts w:cs="B Nazanin"/>
          <w:sz w:val="28"/>
          <w:szCs w:val="28"/>
          <w:rtl/>
        </w:rPr>
        <w:t xml:space="preserve"> عوامل خطر خاص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که دارند، ممکن است در برابر خودکش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آس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ب</w:t>
      </w:r>
      <w:r w:rsidRPr="00F10CC0">
        <w:rPr>
          <w:rFonts w:cs="B Nazanin"/>
          <w:sz w:val="28"/>
          <w:szCs w:val="28"/>
          <w:rtl/>
        </w:rPr>
        <w:t xml:space="preserve"> پذ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رتر</w:t>
      </w:r>
      <w:r w:rsidRPr="00F10CC0">
        <w:rPr>
          <w:rFonts w:cs="B Nazanin"/>
          <w:sz w:val="28"/>
          <w:szCs w:val="28"/>
          <w:rtl/>
        </w:rPr>
        <w:t xml:space="preserve"> باشند. به عنوان مثال، جانبازان، افراد</w:t>
      </w:r>
      <w:r w:rsidRPr="00F10CC0">
        <w:rPr>
          <w:rFonts w:cs="B Nazanin"/>
          <w:sz w:val="28"/>
          <w:szCs w:val="28"/>
        </w:rPr>
        <w:t xml:space="preserve"> </w:t>
      </w:r>
      <w:r w:rsidR="009E6C93" w:rsidRPr="00F10CC0">
        <w:rPr>
          <w:rFonts w:cs="B Nazanin" w:hint="cs"/>
          <w:sz w:val="28"/>
          <w:szCs w:val="28"/>
          <w:rtl/>
        </w:rPr>
        <w:t xml:space="preserve">  </w:t>
      </w:r>
      <w:r w:rsidRPr="00F10CC0">
        <w:rPr>
          <w:rFonts w:cs="B Nazanin"/>
          <w:sz w:val="28"/>
          <w:szCs w:val="28"/>
        </w:rPr>
        <w:t xml:space="preserve">LGBTQ+ </w:t>
      </w:r>
      <w:r w:rsidR="009E6C93" w:rsidRPr="00F10CC0">
        <w:rPr>
          <w:rFonts w:cs="B Nazanin" w:hint="cs"/>
          <w:sz w:val="28"/>
          <w:szCs w:val="28"/>
          <w:rtl/>
        </w:rPr>
        <w:t xml:space="preserve"> </w:t>
      </w:r>
      <w:r w:rsidRPr="00F10CC0">
        <w:rPr>
          <w:rFonts w:cs="B Nazanin"/>
          <w:sz w:val="28"/>
          <w:szCs w:val="28"/>
          <w:rtl/>
        </w:rPr>
        <w:t>و افراد مبتلا به ب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مار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ها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روان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اغلب نرخ خودکش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با</w:t>
      </w:r>
      <w:r w:rsidRPr="00F10CC0">
        <w:rPr>
          <w:rFonts w:cs="B Nazanin" w:hint="eastAsia"/>
          <w:sz w:val="28"/>
          <w:szCs w:val="28"/>
          <w:rtl/>
        </w:rPr>
        <w:t>لاتر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دارند. تطب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ق</w:t>
      </w:r>
      <w:r w:rsidRPr="00F10CC0">
        <w:rPr>
          <w:rFonts w:cs="B Nazanin"/>
          <w:sz w:val="28"/>
          <w:szCs w:val="28"/>
          <w:rtl/>
        </w:rPr>
        <w:t xml:space="preserve"> اقدامات پ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شگ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رانه</w:t>
      </w:r>
      <w:r w:rsidRPr="00F10CC0">
        <w:rPr>
          <w:rFonts w:cs="B Nazanin"/>
          <w:sz w:val="28"/>
          <w:szCs w:val="28"/>
          <w:rtl/>
        </w:rPr>
        <w:t xml:space="preserve"> با 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ن</w:t>
      </w:r>
      <w:r w:rsidRPr="00F10CC0">
        <w:rPr>
          <w:rFonts w:cs="B Nazanin"/>
          <w:sz w:val="28"/>
          <w:szCs w:val="28"/>
          <w:rtl/>
        </w:rPr>
        <w:t xml:space="preserve"> گروه ها م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تواند به کاهش نرخ خودکش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در م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ان</w:t>
      </w:r>
      <w:r w:rsidRPr="00F10CC0">
        <w:rPr>
          <w:rFonts w:cs="B Nazanin"/>
          <w:sz w:val="28"/>
          <w:szCs w:val="28"/>
          <w:rtl/>
        </w:rPr>
        <w:t xml:space="preserve"> آنها کمک کند</w:t>
      </w:r>
      <w:r w:rsidRPr="00F10CC0">
        <w:rPr>
          <w:rFonts w:cs="B Nazanin"/>
          <w:sz w:val="28"/>
          <w:szCs w:val="28"/>
        </w:rPr>
        <w:t>.</w:t>
      </w:r>
    </w:p>
    <w:p w14:paraId="4EC950DD" w14:textId="02597A29" w:rsidR="00FB3619" w:rsidRDefault="00EE4DCA" w:rsidP="0021418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10CC0">
        <w:rPr>
          <w:rFonts w:cs="B Nazanin" w:hint="eastAsia"/>
          <w:sz w:val="28"/>
          <w:szCs w:val="28"/>
          <w:rtl/>
        </w:rPr>
        <w:t>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ن</w:t>
      </w:r>
      <w:r w:rsidRPr="00F10CC0">
        <w:rPr>
          <w:rFonts w:cs="B Nazanin"/>
          <w:sz w:val="28"/>
          <w:szCs w:val="28"/>
          <w:rtl/>
        </w:rPr>
        <w:t xml:space="preserve"> درخواست پ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شنهادات</w:t>
      </w:r>
      <w:r w:rsidRPr="00F10CC0">
        <w:rPr>
          <w:rFonts w:cs="B Nazanin"/>
          <w:sz w:val="28"/>
          <w:szCs w:val="28"/>
        </w:rPr>
        <w:t xml:space="preserve"> (RFP) </w:t>
      </w:r>
      <w:r w:rsidRPr="00F10CC0">
        <w:rPr>
          <w:rFonts w:cs="B Nazanin"/>
          <w:sz w:val="28"/>
          <w:szCs w:val="28"/>
          <w:rtl/>
        </w:rPr>
        <w:t>برا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مقالات مرور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،</w:t>
      </w:r>
      <w:r w:rsidRPr="00F10CC0">
        <w:rPr>
          <w:rFonts w:cs="B Nazanin"/>
          <w:sz w:val="28"/>
          <w:szCs w:val="28"/>
          <w:rtl/>
        </w:rPr>
        <w:t xml:space="preserve"> م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تواند نما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کل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جامع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از دانش فعل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در مورد خطر و پ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شگ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ر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از خودکش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ارائه دهد. 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ن</w:t>
      </w:r>
      <w:r w:rsidRPr="00F10CC0">
        <w:rPr>
          <w:rFonts w:cs="B Nazanin"/>
          <w:sz w:val="28"/>
          <w:szCs w:val="28"/>
          <w:rtl/>
        </w:rPr>
        <w:t xml:space="preserve"> تحق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ق</w:t>
      </w:r>
      <w:r w:rsidRPr="00F10CC0">
        <w:rPr>
          <w:rFonts w:cs="B Nazanin"/>
          <w:sz w:val="28"/>
          <w:szCs w:val="28"/>
          <w:rtl/>
        </w:rPr>
        <w:t xml:space="preserve"> م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تواند خلأها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موجود در ادب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ات</w:t>
      </w:r>
      <w:r w:rsidRPr="00F10CC0">
        <w:rPr>
          <w:rFonts w:cs="B Nazanin"/>
          <w:sz w:val="28"/>
          <w:szCs w:val="28"/>
          <w:rtl/>
        </w:rPr>
        <w:t xml:space="preserve"> فعل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را شناسا</w:t>
      </w:r>
      <w:r w:rsidRPr="00F10CC0">
        <w:rPr>
          <w:rFonts w:cs="B Nazanin" w:hint="cs"/>
          <w:sz w:val="28"/>
          <w:szCs w:val="28"/>
          <w:rtl/>
        </w:rPr>
        <w:t>یی</w:t>
      </w:r>
      <w:r w:rsidRPr="00F10CC0">
        <w:rPr>
          <w:rFonts w:cs="B Nazanin"/>
          <w:sz w:val="28"/>
          <w:szCs w:val="28"/>
          <w:rtl/>
        </w:rPr>
        <w:t xml:space="preserve"> کرده و جهت گ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ر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ها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تحق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قات</w:t>
      </w:r>
      <w:r w:rsidRPr="00F10CC0">
        <w:rPr>
          <w:rFonts w:cs="B Nazanin"/>
          <w:sz w:val="28"/>
          <w:szCs w:val="28"/>
          <w:rtl/>
        </w:rPr>
        <w:t xml:space="preserve"> آت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را پ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شنهاد</w:t>
      </w:r>
      <w:r w:rsidRPr="00F10CC0">
        <w:rPr>
          <w:rFonts w:cs="B Nazanin"/>
          <w:sz w:val="28"/>
          <w:szCs w:val="28"/>
          <w:rtl/>
        </w:rPr>
        <w:t xml:space="preserve"> دهد. علاو</w:t>
      </w:r>
      <w:r w:rsidRPr="00F10CC0">
        <w:rPr>
          <w:rFonts w:cs="B Nazanin" w:hint="eastAsia"/>
          <w:sz w:val="28"/>
          <w:szCs w:val="28"/>
          <w:rtl/>
        </w:rPr>
        <w:t>ه</w:t>
      </w:r>
      <w:r w:rsidRPr="00F10CC0">
        <w:rPr>
          <w:rFonts w:cs="B Nazanin"/>
          <w:sz w:val="28"/>
          <w:szCs w:val="28"/>
          <w:rtl/>
        </w:rPr>
        <w:t xml:space="preserve"> بر 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ن،</w:t>
      </w:r>
      <w:r w:rsidRPr="00F10CC0">
        <w:rPr>
          <w:rFonts w:cs="B Nazanin"/>
          <w:sz w:val="28"/>
          <w:szCs w:val="28"/>
          <w:rtl/>
        </w:rPr>
        <w:t xml:space="preserve"> م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تواند س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است</w:t>
      </w:r>
      <w:r w:rsidRPr="00F10CC0">
        <w:rPr>
          <w:rFonts w:cs="B Nazanin"/>
          <w:sz w:val="28"/>
          <w:szCs w:val="28"/>
          <w:rtl/>
        </w:rPr>
        <w:t xml:space="preserve"> گذاران، ارائه دهندگان خدمات بهداشت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و عموم مردم را در مورد اهم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ت</w:t>
      </w:r>
      <w:r w:rsidRPr="00F10CC0">
        <w:rPr>
          <w:rFonts w:cs="B Nazanin"/>
          <w:sz w:val="28"/>
          <w:szCs w:val="28"/>
          <w:rtl/>
        </w:rPr>
        <w:t xml:space="preserve"> پ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شگ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 w:hint="eastAsia"/>
          <w:sz w:val="28"/>
          <w:szCs w:val="28"/>
          <w:rtl/>
        </w:rPr>
        <w:t>ر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از خودکش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و اقدامات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که م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توان برا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کاهش نرخ خودکش</w:t>
      </w:r>
      <w:r w:rsidRPr="00F10CC0">
        <w:rPr>
          <w:rFonts w:cs="B Nazanin" w:hint="cs"/>
          <w:sz w:val="28"/>
          <w:szCs w:val="28"/>
          <w:rtl/>
        </w:rPr>
        <w:t>ی</w:t>
      </w:r>
      <w:r w:rsidRPr="00F10CC0">
        <w:rPr>
          <w:rFonts w:cs="B Nazanin"/>
          <w:sz w:val="28"/>
          <w:szCs w:val="28"/>
          <w:rtl/>
        </w:rPr>
        <w:t xml:space="preserve"> انجام داد، آگاه کند</w:t>
      </w:r>
      <w:r w:rsidRPr="00F10CC0">
        <w:rPr>
          <w:rFonts w:cs="B Nazanin" w:hint="cs"/>
          <w:sz w:val="28"/>
          <w:szCs w:val="28"/>
          <w:rtl/>
        </w:rPr>
        <w:t>.</w:t>
      </w:r>
    </w:p>
    <w:p w14:paraId="2EE6D10E" w14:textId="77777777" w:rsidR="007E1C69" w:rsidRDefault="007E1C69" w:rsidP="007E1C6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67EEC493" w14:textId="77777777" w:rsidR="007E1C69" w:rsidRPr="00F10CC0" w:rsidRDefault="007E1C69" w:rsidP="007E1C69">
      <w:pPr>
        <w:bidi/>
        <w:jc w:val="both"/>
        <w:rPr>
          <w:rFonts w:cs="B Nazanin"/>
          <w:sz w:val="28"/>
          <w:szCs w:val="28"/>
          <w:lang w:bidi="fa-IR"/>
        </w:rPr>
      </w:pPr>
    </w:p>
    <w:p w14:paraId="4E231F89" w14:textId="65ECF6EA" w:rsidR="00AC102E" w:rsidRPr="00300D98" w:rsidRDefault="008C3279" w:rsidP="0021418F">
      <w:pPr>
        <w:pStyle w:val="Heading1"/>
        <w:bidi/>
        <w:jc w:val="both"/>
        <w:rPr>
          <w:rFonts w:cs="B Titr"/>
          <w:color w:val="000000" w:themeColor="text1"/>
          <w:sz w:val="28"/>
          <w:szCs w:val="28"/>
          <w:lang w:bidi="fa-IR"/>
        </w:rPr>
      </w:pPr>
      <w:r w:rsidRPr="00300D98">
        <w:rPr>
          <w:rFonts w:cs="B Titr" w:hint="cs"/>
          <w:color w:val="000000" w:themeColor="text1"/>
          <w:sz w:val="28"/>
          <w:szCs w:val="28"/>
          <w:rtl/>
          <w:lang w:bidi="fa-IR"/>
        </w:rPr>
        <w:lastRenderedPageBreak/>
        <w:t>اهداف</w:t>
      </w:r>
      <w:r w:rsidRPr="00300D98">
        <w:rPr>
          <w:rFonts w:cs="B Titr"/>
          <w:color w:val="000000" w:themeColor="text1"/>
          <w:sz w:val="28"/>
          <w:szCs w:val="28"/>
          <w:rtl/>
          <w:lang w:bidi="fa-IR"/>
        </w:rPr>
        <w:t xml:space="preserve"> </w:t>
      </w:r>
      <w:r w:rsidRPr="00300D98">
        <w:rPr>
          <w:rFonts w:cs="B Titr" w:hint="cs"/>
          <w:color w:val="000000" w:themeColor="text1"/>
          <w:sz w:val="28"/>
          <w:szCs w:val="28"/>
          <w:rtl/>
          <w:lang w:bidi="fa-IR"/>
        </w:rPr>
        <w:t>مورد</w:t>
      </w:r>
      <w:r w:rsidRPr="00300D98">
        <w:rPr>
          <w:rFonts w:cs="B Titr"/>
          <w:color w:val="000000" w:themeColor="text1"/>
          <w:sz w:val="28"/>
          <w:szCs w:val="28"/>
          <w:rtl/>
          <w:lang w:bidi="fa-IR"/>
        </w:rPr>
        <w:t xml:space="preserve"> </w:t>
      </w:r>
      <w:r w:rsidRPr="00300D98">
        <w:rPr>
          <w:rFonts w:cs="B Titr" w:hint="cs"/>
          <w:color w:val="000000" w:themeColor="text1"/>
          <w:sz w:val="28"/>
          <w:szCs w:val="28"/>
          <w:rtl/>
          <w:lang w:bidi="fa-IR"/>
        </w:rPr>
        <w:t>نظر</w:t>
      </w:r>
      <w:r w:rsidRPr="00300D98">
        <w:rPr>
          <w:rFonts w:cs="B Titr"/>
          <w:color w:val="000000" w:themeColor="text1"/>
          <w:sz w:val="28"/>
          <w:szCs w:val="28"/>
          <w:rtl/>
          <w:lang w:bidi="fa-IR"/>
        </w:rPr>
        <w:t xml:space="preserve"> </w:t>
      </w:r>
      <w:r w:rsidRPr="00300D98">
        <w:rPr>
          <w:rFonts w:cs="B Titr" w:hint="cs"/>
          <w:color w:val="000000" w:themeColor="text1"/>
          <w:sz w:val="28"/>
          <w:szCs w:val="28"/>
          <w:rtl/>
          <w:lang w:bidi="fa-IR"/>
        </w:rPr>
        <w:t>طرح</w:t>
      </w:r>
    </w:p>
    <w:p w14:paraId="00AEF203" w14:textId="77777777" w:rsidR="006D53A0" w:rsidRPr="00300D98" w:rsidRDefault="008C3279" w:rsidP="0021418F">
      <w:pPr>
        <w:bidi/>
        <w:jc w:val="both"/>
        <w:rPr>
          <w:rStyle w:val="Heading2Char"/>
          <w:rFonts w:cs="B Titr"/>
          <w:color w:val="000000" w:themeColor="text1"/>
          <w:sz w:val="28"/>
          <w:szCs w:val="28"/>
          <w:rtl/>
        </w:rPr>
      </w:pPr>
      <w:r w:rsidRPr="00300D98">
        <w:rPr>
          <w:rStyle w:val="Heading2Char"/>
          <w:rFonts w:cs="B Titr" w:hint="cs"/>
          <w:color w:val="000000" w:themeColor="text1"/>
          <w:sz w:val="28"/>
          <w:szCs w:val="28"/>
          <w:rtl/>
        </w:rPr>
        <w:t>هدف کلی:</w:t>
      </w:r>
    </w:p>
    <w:p w14:paraId="131813CF" w14:textId="7BCE85F1" w:rsidR="008C3279" w:rsidRPr="00F10CC0" w:rsidRDefault="00231ECE" w:rsidP="0021418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10CC0">
        <w:rPr>
          <w:rFonts w:cs="B Nazanin"/>
          <w:rtl/>
        </w:rPr>
        <w:t xml:space="preserve"> </w:t>
      </w:r>
      <w:r w:rsidR="00FB3619" w:rsidRPr="00F10CC0">
        <w:rPr>
          <w:rFonts w:cs="B Nazanin"/>
          <w:sz w:val="28"/>
          <w:szCs w:val="28"/>
          <w:rtl/>
          <w:lang w:bidi="fa-IR"/>
        </w:rPr>
        <w:t>هدف از ا</w:t>
      </w:r>
      <w:r w:rsidR="00FB3619" w:rsidRPr="00F10CC0">
        <w:rPr>
          <w:rFonts w:cs="B Nazanin" w:hint="cs"/>
          <w:sz w:val="28"/>
          <w:szCs w:val="28"/>
          <w:rtl/>
          <w:lang w:bidi="fa-IR"/>
        </w:rPr>
        <w:t>ی</w:t>
      </w:r>
      <w:r w:rsidR="00FB3619" w:rsidRPr="00F10CC0">
        <w:rPr>
          <w:rFonts w:cs="B Nazanin" w:hint="eastAsia"/>
          <w:sz w:val="28"/>
          <w:szCs w:val="28"/>
          <w:rtl/>
          <w:lang w:bidi="fa-IR"/>
        </w:rPr>
        <w:t>ن</w:t>
      </w:r>
      <w:r w:rsidR="00FB3619" w:rsidRPr="00F10CC0">
        <w:rPr>
          <w:rFonts w:cs="B Nazanin"/>
          <w:sz w:val="28"/>
          <w:szCs w:val="28"/>
          <w:rtl/>
          <w:lang w:bidi="fa-IR"/>
        </w:rPr>
        <w:t xml:space="preserve"> مطالعه مرور</w:t>
      </w:r>
      <w:r w:rsidR="00FB3619" w:rsidRPr="00F10CC0">
        <w:rPr>
          <w:rFonts w:cs="B Nazanin" w:hint="cs"/>
          <w:sz w:val="28"/>
          <w:szCs w:val="28"/>
          <w:rtl/>
          <w:lang w:bidi="fa-IR"/>
        </w:rPr>
        <w:t>ی</w:t>
      </w:r>
      <w:r w:rsidR="00FB3619" w:rsidRPr="00F10CC0">
        <w:rPr>
          <w:rFonts w:cs="B Nazanin" w:hint="eastAsia"/>
          <w:sz w:val="28"/>
          <w:szCs w:val="28"/>
          <w:rtl/>
          <w:lang w:bidi="fa-IR"/>
        </w:rPr>
        <w:t>،</w:t>
      </w:r>
      <w:r w:rsidR="00FB3619" w:rsidRPr="00F10CC0">
        <w:rPr>
          <w:rFonts w:cs="B Nazanin"/>
          <w:sz w:val="28"/>
          <w:szCs w:val="28"/>
          <w:rtl/>
          <w:lang w:bidi="fa-IR"/>
        </w:rPr>
        <w:t xml:space="preserve"> شناسا</w:t>
      </w:r>
      <w:r w:rsidR="00FB3619" w:rsidRPr="00F10CC0">
        <w:rPr>
          <w:rFonts w:cs="B Nazanin" w:hint="cs"/>
          <w:sz w:val="28"/>
          <w:szCs w:val="28"/>
          <w:rtl/>
          <w:lang w:bidi="fa-IR"/>
        </w:rPr>
        <w:t>یی</w:t>
      </w:r>
      <w:r w:rsidR="00FB3619" w:rsidRPr="00F10CC0">
        <w:rPr>
          <w:rFonts w:cs="B Nazanin" w:hint="eastAsia"/>
          <w:sz w:val="28"/>
          <w:szCs w:val="28"/>
          <w:rtl/>
          <w:lang w:bidi="fa-IR"/>
        </w:rPr>
        <w:t>،</w:t>
      </w:r>
      <w:r w:rsidR="00FB3619" w:rsidRPr="00F10CC0">
        <w:rPr>
          <w:rFonts w:cs="B Nazanin"/>
          <w:sz w:val="28"/>
          <w:szCs w:val="28"/>
          <w:rtl/>
          <w:lang w:bidi="fa-IR"/>
        </w:rPr>
        <w:t xml:space="preserve"> ارز</w:t>
      </w:r>
      <w:r w:rsidR="00FB3619" w:rsidRPr="00F10CC0">
        <w:rPr>
          <w:rFonts w:cs="B Nazanin" w:hint="cs"/>
          <w:sz w:val="28"/>
          <w:szCs w:val="28"/>
          <w:rtl/>
          <w:lang w:bidi="fa-IR"/>
        </w:rPr>
        <w:t>ی</w:t>
      </w:r>
      <w:r w:rsidR="00FB3619" w:rsidRPr="00F10CC0">
        <w:rPr>
          <w:rFonts w:cs="B Nazanin" w:hint="eastAsia"/>
          <w:sz w:val="28"/>
          <w:szCs w:val="28"/>
          <w:rtl/>
          <w:lang w:bidi="fa-IR"/>
        </w:rPr>
        <w:t>اب</w:t>
      </w:r>
      <w:r w:rsidR="00FB3619" w:rsidRPr="00F10CC0">
        <w:rPr>
          <w:rFonts w:cs="B Nazanin" w:hint="cs"/>
          <w:sz w:val="28"/>
          <w:szCs w:val="28"/>
          <w:rtl/>
          <w:lang w:bidi="fa-IR"/>
        </w:rPr>
        <w:t>ی</w:t>
      </w:r>
      <w:r w:rsidR="00FB3619" w:rsidRPr="00F10CC0">
        <w:rPr>
          <w:rFonts w:cs="B Nazanin"/>
          <w:sz w:val="28"/>
          <w:szCs w:val="28"/>
          <w:rtl/>
          <w:lang w:bidi="fa-IR"/>
        </w:rPr>
        <w:t xml:space="preserve"> و سنتز شواهد علم</w:t>
      </w:r>
      <w:r w:rsidR="00FB3619" w:rsidRPr="00F10CC0">
        <w:rPr>
          <w:rFonts w:cs="B Nazanin" w:hint="cs"/>
          <w:sz w:val="28"/>
          <w:szCs w:val="28"/>
          <w:rtl/>
          <w:lang w:bidi="fa-IR"/>
        </w:rPr>
        <w:t>ی</w:t>
      </w:r>
      <w:r w:rsidR="00FB3619" w:rsidRPr="00F10CC0">
        <w:rPr>
          <w:rFonts w:cs="B Nazanin"/>
          <w:sz w:val="28"/>
          <w:szCs w:val="28"/>
          <w:rtl/>
          <w:lang w:bidi="fa-IR"/>
        </w:rPr>
        <w:t xml:space="preserve"> در مورد عوامل افزا</w:t>
      </w:r>
      <w:r w:rsidR="00FB3619" w:rsidRPr="00F10CC0">
        <w:rPr>
          <w:rFonts w:cs="B Nazanin" w:hint="cs"/>
          <w:sz w:val="28"/>
          <w:szCs w:val="28"/>
          <w:rtl/>
          <w:lang w:bidi="fa-IR"/>
        </w:rPr>
        <w:t>ی</w:t>
      </w:r>
      <w:r w:rsidR="00FB3619" w:rsidRPr="00F10CC0">
        <w:rPr>
          <w:rFonts w:cs="B Nazanin" w:hint="eastAsia"/>
          <w:sz w:val="28"/>
          <w:szCs w:val="28"/>
          <w:rtl/>
          <w:lang w:bidi="fa-IR"/>
        </w:rPr>
        <w:t>ش</w:t>
      </w:r>
      <w:r w:rsidR="00FB3619" w:rsidRPr="00F10CC0">
        <w:rPr>
          <w:rFonts w:cs="B Nazanin"/>
          <w:sz w:val="28"/>
          <w:szCs w:val="28"/>
          <w:rtl/>
          <w:lang w:bidi="fa-IR"/>
        </w:rPr>
        <w:t xml:space="preserve"> </w:t>
      </w:r>
      <w:r w:rsidR="00FB3619" w:rsidRPr="00F10CC0">
        <w:rPr>
          <w:rFonts w:cs="B Nazanin" w:hint="cs"/>
          <w:sz w:val="28"/>
          <w:szCs w:val="28"/>
          <w:rtl/>
          <w:lang w:bidi="fa-IR"/>
        </w:rPr>
        <w:t>ی</w:t>
      </w:r>
      <w:r w:rsidR="00FB3619" w:rsidRPr="00F10CC0">
        <w:rPr>
          <w:rFonts w:cs="B Nazanin" w:hint="eastAsia"/>
          <w:sz w:val="28"/>
          <w:szCs w:val="28"/>
          <w:rtl/>
          <w:lang w:bidi="fa-IR"/>
        </w:rPr>
        <w:t>ا</w:t>
      </w:r>
      <w:r w:rsidR="00FB3619" w:rsidRPr="00F10CC0">
        <w:rPr>
          <w:rFonts w:cs="B Nazanin"/>
          <w:sz w:val="28"/>
          <w:szCs w:val="28"/>
          <w:rtl/>
          <w:lang w:bidi="fa-IR"/>
        </w:rPr>
        <w:t xml:space="preserve"> کاهش خطر خودکش</w:t>
      </w:r>
      <w:r w:rsidR="00FB3619" w:rsidRPr="00F10CC0">
        <w:rPr>
          <w:rFonts w:cs="B Nazanin" w:hint="cs"/>
          <w:sz w:val="28"/>
          <w:szCs w:val="28"/>
          <w:rtl/>
          <w:lang w:bidi="fa-IR"/>
        </w:rPr>
        <w:t>ی</w:t>
      </w:r>
      <w:r w:rsidR="00FB3619" w:rsidRPr="00F10CC0">
        <w:rPr>
          <w:rFonts w:cs="B Nazanin"/>
          <w:sz w:val="28"/>
          <w:szCs w:val="28"/>
          <w:rtl/>
          <w:lang w:bidi="fa-IR"/>
        </w:rPr>
        <w:t xml:space="preserve"> در جمع</w:t>
      </w:r>
      <w:r w:rsidR="00FB3619" w:rsidRPr="00F10CC0">
        <w:rPr>
          <w:rFonts w:cs="B Nazanin" w:hint="cs"/>
          <w:sz w:val="28"/>
          <w:szCs w:val="28"/>
          <w:rtl/>
          <w:lang w:bidi="fa-IR"/>
        </w:rPr>
        <w:t>ی</w:t>
      </w:r>
      <w:r w:rsidR="00FB3619" w:rsidRPr="00F10CC0">
        <w:rPr>
          <w:rFonts w:cs="B Nazanin" w:hint="eastAsia"/>
          <w:sz w:val="28"/>
          <w:szCs w:val="28"/>
          <w:rtl/>
          <w:lang w:bidi="fa-IR"/>
        </w:rPr>
        <w:t>ت</w:t>
      </w:r>
      <w:r w:rsidR="00FB3619" w:rsidRPr="00F10CC0">
        <w:rPr>
          <w:rFonts w:cs="B Nazanin"/>
          <w:sz w:val="28"/>
          <w:szCs w:val="28"/>
          <w:rtl/>
          <w:lang w:bidi="fa-IR"/>
        </w:rPr>
        <w:t xml:space="preserve"> ها</w:t>
      </w:r>
      <w:r w:rsidR="00FB3619" w:rsidRPr="00F10CC0">
        <w:rPr>
          <w:rFonts w:cs="B Nazanin" w:hint="cs"/>
          <w:sz w:val="28"/>
          <w:szCs w:val="28"/>
          <w:rtl/>
          <w:lang w:bidi="fa-IR"/>
        </w:rPr>
        <w:t>ی</w:t>
      </w:r>
      <w:r w:rsidR="00FB3619" w:rsidRPr="00F10CC0">
        <w:rPr>
          <w:rFonts w:cs="B Nazanin"/>
          <w:sz w:val="28"/>
          <w:szCs w:val="28"/>
          <w:rtl/>
          <w:lang w:bidi="fa-IR"/>
        </w:rPr>
        <w:t xml:space="preserve"> آس</w:t>
      </w:r>
      <w:r w:rsidR="00FB3619" w:rsidRPr="00F10CC0">
        <w:rPr>
          <w:rFonts w:cs="B Nazanin" w:hint="cs"/>
          <w:sz w:val="28"/>
          <w:szCs w:val="28"/>
          <w:rtl/>
          <w:lang w:bidi="fa-IR"/>
        </w:rPr>
        <w:t>ی</w:t>
      </w:r>
      <w:r w:rsidR="00FB3619" w:rsidRPr="00F10CC0">
        <w:rPr>
          <w:rFonts w:cs="B Nazanin" w:hint="eastAsia"/>
          <w:sz w:val="28"/>
          <w:szCs w:val="28"/>
          <w:rtl/>
          <w:lang w:bidi="fa-IR"/>
        </w:rPr>
        <w:t>ب</w:t>
      </w:r>
      <w:r w:rsidR="00FB3619" w:rsidRPr="00F10CC0">
        <w:rPr>
          <w:rFonts w:cs="B Nazanin"/>
          <w:sz w:val="28"/>
          <w:szCs w:val="28"/>
          <w:rtl/>
          <w:lang w:bidi="fa-IR"/>
        </w:rPr>
        <w:t xml:space="preserve"> پذ</w:t>
      </w:r>
      <w:r w:rsidR="00FB3619" w:rsidRPr="00F10CC0">
        <w:rPr>
          <w:rFonts w:cs="B Nazanin" w:hint="cs"/>
          <w:sz w:val="28"/>
          <w:szCs w:val="28"/>
          <w:rtl/>
          <w:lang w:bidi="fa-IR"/>
        </w:rPr>
        <w:t>ی</w:t>
      </w:r>
      <w:r w:rsidR="00FB3619" w:rsidRPr="00F10CC0">
        <w:rPr>
          <w:rFonts w:cs="B Nazanin" w:hint="eastAsia"/>
          <w:sz w:val="28"/>
          <w:szCs w:val="28"/>
          <w:rtl/>
          <w:lang w:bidi="fa-IR"/>
        </w:rPr>
        <w:t>ر</w:t>
      </w:r>
      <w:r w:rsidR="008D6261" w:rsidRPr="00F10CC0">
        <w:rPr>
          <w:rFonts w:cs="B Nazanin"/>
          <w:sz w:val="28"/>
          <w:szCs w:val="28"/>
          <w:lang w:bidi="fa-IR"/>
        </w:rPr>
        <w:t xml:space="preserve"> </w:t>
      </w:r>
      <w:r w:rsidR="007D7F61" w:rsidRPr="00F10CC0">
        <w:rPr>
          <w:rFonts w:cs="B Nazanin" w:hint="cs"/>
          <w:sz w:val="28"/>
          <w:szCs w:val="28"/>
          <w:rtl/>
          <w:lang w:bidi="fa-IR"/>
        </w:rPr>
        <w:t>مانند افراد دارای افکار خودکشی،</w:t>
      </w:r>
      <w:r w:rsidR="009E6C93" w:rsidRPr="00F10CC0">
        <w:rPr>
          <w:rFonts w:cs="B Nazanin" w:hint="cs"/>
          <w:sz w:val="28"/>
          <w:szCs w:val="28"/>
          <w:rtl/>
          <w:lang w:bidi="fa-IR"/>
        </w:rPr>
        <w:t xml:space="preserve"> مبتلا به بیماری های شدید روانی</w:t>
      </w:r>
      <w:r w:rsidR="007D7F61" w:rsidRPr="00F10CC0">
        <w:rPr>
          <w:rFonts w:cs="B Nazanin" w:hint="cs"/>
          <w:sz w:val="28"/>
          <w:szCs w:val="28"/>
          <w:rtl/>
          <w:lang w:bidi="fa-IR"/>
        </w:rPr>
        <w:t xml:space="preserve">،  </w:t>
      </w:r>
      <w:r w:rsidR="00313459" w:rsidRPr="00F10CC0">
        <w:rPr>
          <w:rFonts w:cs="B Nazanin" w:hint="cs"/>
          <w:sz w:val="28"/>
          <w:szCs w:val="28"/>
          <w:rtl/>
          <w:lang w:bidi="fa-IR"/>
        </w:rPr>
        <w:t>داشتن سابقه فامیلی خودکشی</w:t>
      </w:r>
      <w:r w:rsidR="009E6C93" w:rsidRPr="00F10CC0">
        <w:rPr>
          <w:rFonts w:cs="B Nazanin" w:hint="cs"/>
          <w:sz w:val="28"/>
          <w:szCs w:val="28"/>
          <w:rtl/>
          <w:lang w:bidi="fa-IR"/>
        </w:rPr>
        <w:t xml:space="preserve"> و ..</w:t>
      </w:r>
      <w:r w:rsidR="007D7F61" w:rsidRPr="00F10CC0">
        <w:rPr>
          <w:rFonts w:cs="B Nazanin" w:hint="cs"/>
          <w:sz w:val="28"/>
          <w:szCs w:val="28"/>
          <w:rtl/>
          <w:lang w:bidi="fa-IR"/>
        </w:rPr>
        <w:t>.</w:t>
      </w:r>
      <w:r w:rsidR="00FB3619" w:rsidRPr="00F10CC0">
        <w:rPr>
          <w:rFonts w:cs="B Nazanin"/>
          <w:sz w:val="28"/>
          <w:szCs w:val="28"/>
          <w:rtl/>
          <w:lang w:bidi="fa-IR"/>
        </w:rPr>
        <w:t xml:space="preserve"> </w:t>
      </w:r>
      <w:r w:rsidR="00FB3619" w:rsidRPr="00F10CC0">
        <w:rPr>
          <w:rFonts w:cs="B Nazanin" w:hint="cs"/>
          <w:sz w:val="28"/>
          <w:szCs w:val="28"/>
          <w:rtl/>
          <w:lang w:bidi="fa-IR"/>
        </w:rPr>
        <w:t>ی</w:t>
      </w:r>
      <w:r w:rsidR="00FB3619" w:rsidRPr="00F10CC0">
        <w:rPr>
          <w:rFonts w:cs="B Nazanin" w:hint="eastAsia"/>
          <w:sz w:val="28"/>
          <w:szCs w:val="28"/>
          <w:rtl/>
          <w:lang w:bidi="fa-IR"/>
        </w:rPr>
        <w:t>افته</w:t>
      </w:r>
      <w:r w:rsidR="00FB3619" w:rsidRPr="00F10CC0">
        <w:rPr>
          <w:rFonts w:cs="B Nazanin"/>
          <w:sz w:val="28"/>
          <w:szCs w:val="28"/>
          <w:rtl/>
          <w:lang w:bidi="fa-IR"/>
        </w:rPr>
        <w:t xml:space="preserve"> ها</w:t>
      </w:r>
      <w:r w:rsidR="00FB3619" w:rsidRPr="00F10CC0">
        <w:rPr>
          <w:rFonts w:cs="B Nazanin" w:hint="cs"/>
          <w:sz w:val="28"/>
          <w:szCs w:val="28"/>
          <w:rtl/>
          <w:lang w:bidi="fa-IR"/>
        </w:rPr>
        <w:t>ی</w:t>
      </w:r>
      <w:r w:rsidR="00FB3619" w:rsidRPr="00F10CC0">
        <w:rPr>
          <w:rFonts w:cs="B Nazanin"/>
          <w:sz w:val="28"/>
          <w:szCs w:val="28"/>
          <w:rtl/>
          <w:lang w:bidi="fa-IR"/>
        </w:rPr>
        <w:t xml:space="preserve"> ا</w:t>
      </w:r>
      <w:r w:rsidR="00FB3619" w:rsidRPr="00F10CC0">
        <w:rPr>
          <w:rFonts w:cs="B Nazanin" w:hint="cs"/>
          <w:sz w:val="28"/>
          <w:szCs w:val="28"/>
          <w:rtl/>
          <w:lang w:bidi="fa-IR"/>
        </w:rPr>
        <w:t>ی</w:t>
      </w:r>
      <w:r w:rsidR="00FB3619" w:rsidRPr="00F10CC0">
        <w:rPr>
          <w:rFonts w:cs="B Nazanin" w:hint="eastAsia"/>
          <w:sz w:val="28"/>
          <w:szCs w:val="28"/>
          <w:rtl/>
          <w:lang w:bidi="fa-IR"/>
        </w:rPr>
        <w:t>ن</w:t>
      </w:r>
      <w:r w:rsidR="00FB3619" w:rsidRPr="00F10CC0">
        <w:rPr>
          <w:rFonts w:cs="B Nazanin"/>
          <w:sz w:val="28"/>
          <w:szCs w:val="28"/>
          <w:rtl/>
          <w:lang w:bidi="fa-IR"/>
        </w:rPr>
        <w:t xml:space="preserve"> مطالعه م</w:t>
      </w:r>
      <w:r w:rsidR="00FB3619" w:rsidRPr="00F10CC0">
        <w:rPr>
          <w:rFonts w:cs="B Nazanin" w:hint="cs"/>
          <w:sz w:val="28"/>
          <w:szCs w:val="28"/>
          <w:rtl/>
          <w:lang w:bidi="fa-IR"/>
        </w:rPr>
        <w:t>ی</w:t>
      </w:r>
      <w:r w:rsidR="00FB3619" w:rsidRPr="00F10CC0">
        <w:rPr>
          <w:rFonts w:cs="B Nazanin"/>
          <w:sz w:val="28"/>
          <w:szCs w:val="28"/>
          <w:rtl/>
          <w:lang w:bidi="fa-IR"/>
        </w:rPr>
        <w:t xml:space="preserve"> تواند برا</w:t>
      </w:r>
      <w:r w:rsidR="00FB3619" w:rsidRPr="00F10CC0">
        <w:rPr>
          <w:rFonts w:cs="B Nazanin" w:hint="cs"/>
          <w:sz w:val="28"/>
          <w:szCs w:val="28"/>
          <w:rtl/>
          <w:lang w:bidi="fa-IR"/>
        </w:rPr>
        <w:t>ی</w:t>
      </w:r>
      <w:r w:rsidR="00FB3619" w:rsidRPr="00F10CC0">
        <w:rPr>
          <w:rFonts w:cs="B Nazanin"/>
          <w:sz w:val="28"/>
          <w:szCs w:val="28"/>
          <w:rtl/>
          <w:lang w:bidi="fa-IR"/>
        </w:rPr>
        <w:t xml:space="preserve"> اطلاع رسان</w:t>
      </w:r>
      <w:r w:rsidR="00FB3619" w:rsidRPr="00F10CC0">
        <w:rPr>
          <w:rFonts w:cs="B Nazanin" w:hint="cs"/>
          <w:sz w:val="28"/>
          <w:szCs w:val="28"/>
          <w:rtl/>
          <w:lang w:bidi="fa-IR"/>
        </w:rPr>
        <w:t>ی</w:t>
      </w:r>
      <w:r w:rsidR="00FB3619" w:rsidRPr="00F10CC0">
        <w:rPr>
          <w:rFonts w:cs="B Nazanin"/>
          <w:sz w:val="28"/>
          <w:szCs w:val="28"/>
          <w:rtl/>
          <w:lang w:bidi="fa-IR"/>
        </w:rPr>
        <w:t xml:space="preserve"> از س</w:t>
      </w:r>
      <w:r w:rsidR="00FB3619" w:rsidRPr="00F10CC0">
        <w:rPr>
          <w:rFonts w:cs="B Nazanin" w:hint="cs"/>
          <w:sz w:val="28"/>
          <w:szCs w:val="28"/>
          <w:rtl/>
          <w:lang w:bidi="fa-IR"/>
        </w:rPr>
        <w:t>ی</w:t>
      </w:r>
      <w:r w:rsidR="00FB3619" w:rsidRPr="00F10CC0">
        <w:rPr>
          <w:rFonts w:cs="B Nazanin" w:hint="eastAsia"/>
          <w:sz w:val="28"/>
          <w:szCs w:val="28"/>
          <w:rtl/>
          <w:lang w:bidi="fa-IR"/>
        </w:rPr>
        <w:t>است</w:t>
      </w:r>
      <w:r w:rsidR="00FB3619" w:rsidRPr="00F10CC0">
        <w:rPr>
          <w:rFonts w:cs="B Nazanin"/>
          <w:sz w:val="28"/>
          <w:szCs w:val="28"/>
          <w:rtl/>
          <w:lang w:bidi="fa-IR"/>
        </w:rPr>
        <w:t xml:space="preserve"> ها، برنامه ها و مداخلات برا</w:t>
      </w:r>
      <w:r w:rsidR="00FB3619" w:rsidRPr="00F10CC0">
        <w:rPr>
          <w:rFonts w:cs="B Nazanin" w:hint="cs"/>
          <w:sz w:val="28"/>
          <w:szCs w:val="28"/>
          <w:rtl/>
          <w:lang w:bidi="fa-IR"/>
        </w:rPr>
        <w:t>ی</w:t>
      </w:r>
      <w:r w:rsidR="00FB3619" w:rsidRPr="00F10CC0">
        <w:rPr>
          <w:rFonts w:cs="B Nazanin"/>
          <w:sz w:val="28"/>
          <w:szCs w:val="28"/>
          <w:rtl/>
          <w:lang w:bidi="fa-IR"/>
        </w:rPr>
        <w:t xml:space="preserve"> پ</w:t>
      </w:r>
      <w:r w:rsidR="00FB3619" w:rsidRPr="00F10CC0">
        <w:rPr>
          <w:rFonts w:cs="B Nazanin" w:hint="cs"/>
          <w:sz w:val="28"/>
          <w:szCs w:val="28"/>
          <w:rtl/>
          <w:lang w:bidi="fa-IR"/>
        </w:rPr>
        <w:t>ی</w:t>
      </w:r>
      <w:r w:rsidR="00FB3619" w:rsidRPr="00F10CC0">
        <w:rPr>
          <w:rFonts w:cs="B Nazanin" w:hint="eastAsia"/>
          <w:sz w:val="28"/>
          <w:szCs w:val="28"/>
          <w:rtl/>
          <w:lang w:bidi="fa-IR"/>
        </w:rPr>
        <w:t>شگ</w:t>
      </w:r>
      <w:r w:rsidR="00FB3619" w:rsidRPr="00F10CC0">
        <w:rPr>
          <w:rFonts w:cs="B Nazanin" w:hint="cs"/>
          <w:sz w:val="28"/>
          <w:szCs w:val="28"/>
          <w:rtl/>
          <w:lang w:bidi="fa-IR"/>
        </w:rPr>
        <w:t>ی</w:t>
      </w:r>
      <w:r w:rsidR="00FB3619" w:rsidRPr="00F10CC0">
        <w:rPr>
          <w:rFonts w:cs="B Nazanin" w:hint="eastAsia"/>
          <w:sz w:val="28"/>
          <w:szCs w:val="28"/>
          <w:rtl/>
          <w:lang w:bidi="fa-IR"/>
        </w:rPr>
        <w:t>ر</w:t>
      </w:r>
      <w:r w:rsidR="00FB3619" w:rsidRPr="00F10CC0">
        <w:rPr>
          <w:rFonts w:cs="B Nazanin" w:hint="cs"/>
          <w:sz w:val="28"/>
          <w:szCs w:val="28"/>
          <w:rtl/>
          <w:lang w:bidi="fa-IR"/>
        </w:rPr>
        <w:t>ی</w:t>
      </w:r>
      <w:r w:rsidR="00FB3619" w:rsidRPr="00F10CC0">
        <w:rPr>
          <w:rFonts w:cs="B Nazanin"/>
          <w:sz w:val="28"/>
          <w:szCs w:val="28"/>
          <w:rtl/>
          <w:lang w:bidi="fa-IR"/>
        </w:rPr>
        <w:t xml:space="preserve"> از خودکش</w:t>
      </w:r>
      <w:r w:rsidR="00FB3619" w:rsidRPr="00F10CC0">
        <w:rPr>
          <w:rFonts w:cs="B Nazanin" w:hint="cs"/>
          <w:sz w:val="28"/>
          <w:szCs w:val="28"/>
          <w:rtl/>
          <w:lang w:bidi="fa-IR"/>
        </w:rPr>
        <w:t>ی</w:t>
      </w:r>
      <w:r w:rsidR="00FB3619" w:rsidRPr="00F10CC0">
        <w:rPr>
          <w:rFonts w:cs="B Nazanin"/>
          <w:sz w:val="28"/>
          <w:szCs w:val="28"/>
          <w:rtl/>
          <w:lang w:bidi="fa-IR"/>
        </w:rPr>
        <w:t xml:space="preserve"> در ا</w:t>
      </w:r>
      <w:r w:rsidR="00FB3619" w:rsidRPr="00F10CC0">
        <w:rPr>
          <w:rFonts w:cs="B Nazanin" w:hint="cs"/>
          <w:sz w:val="28"/>
          <w:szCs w:val="28"/>
          <w:rtl/>
          <w:lang w:bidi="fa-IR"/>
        </w:rPr>
        <w:t>ی</w:t>
      </w:r>
      <w:r w:rsidR="00FB3619" w:rsidRPr="00F10CC0">
        <w:rPr>
          <w:rFonts w:cs="B Nazanin" w:hint="eastAsia"/>
          <w:sz w:val="28"/>
          <w:szCs w:val="28"/>
          <w:rtl/>
          <w:lang w:bidi="fa-IR"/>
        </w:rPr>
        <w:t>ن</w:t>
      </w:r>
      <w:r w:rsidR="00FB3619" w:rsidRPr="00F10CC0">
        <w:rPr>
          <w:rFonts w:cs="B Nazanin"/>
          <w:sz w:val="28"/>
          <w:szCs w:val="28"/>
          <w:rtl/>
          <w:lang w:bidi="fa-IR"/>
        </w:rPr>
        <w:t xml:space="preserve"> جمع</w:t>
      </w:r>
      <w:r w:rsidR="00FB3619" w:rsidRPr="00F10CC0">
        <w:rPr>
          <w:rFonts w:cs="B Nazanin" w:hint="cs"/>
          <w:sz w:val="28"/>
          <w:szCs w:val="28"/>
          <w:rtl/>
          <w:lang w:bidi="fa-IR"/>
        </w:rPr>
        <w:t>ی</w:t>
      </w:r>
      <w:r w:rsidR="00FB3619" w:rsidRPr="00F10CC0">
        <w:rPr>
          <w:rFonts w:cs="B Nazanin" w:hint="eastAsia"/>
          <w:sz w:val="28"/>
          <w:szCs w:val="28"/>
          <w:rtl/>
          <w:lang w:bidi="fa-IR"/>
        </w:rPr>
        <w:t>ت</w:t>
      </w:r>
      <w:r w:rsidR="00FB3619" w:rsidRPr="00F10CC0">
        <w:rPr>
          <w:rFonts w:cs="B Nazanin"/>
          <w:sz w:val="28"/>
          <w:szCs w:val="28"/>
          <w:rtl/>
          <w:lang w:bidi="fa-IR"/>
        </w:rPr>
        <w:t xml:space="preserve"> ها استفاده ش</w:t>
      </w:r>
      <w:r w:rsidR="00FB3619" w:rsidRPr="00F10CC0">
        <w:rPr>
          <w:rFonts w:cs="B Nazanin" w:hint="eastAsia"/>
          <w:sz w:val="28"/>
          <w:szCs w:val="28"/>
          <w:rtl/>
          <w:lang w:bidi="fa-IR"/>
        </w:rPr>
        <w:t>ود</w:t>
      </w:r>
      <w:r w:rsidR="006D53A0" w:rsidRPr="00F10CC0">
        <w:rPr>
          <w:rFonts w:cs="B Nazanin" w:hint="cs"/>
          <w:sz w:val="28"/>
          <w:szCs w:val="28"/>
          <w:rtl/>
          <w:lang w:bidi="fa-IR"/>
        </w:rPr>
        <w:t>.</w:t>
      </w:r>
    </w:p>
    <w:p w14:paraId="6B23808A" w14:textId="4E5A739E" w:rsidR="008C3279" w:rsidRPr="00300D98" w:rsidRDefault="008C3279" w:rsidP="0021418F">
      <w:pPr>
        <w:pStyle w:val="Heading2"/>
        <w:bidi/>
        <w:jc w:val="both"/>
        <w:rPr>
          <w:rFonts w:asciiTheme="minorHAnsi" w:eastAsiaTheme="minorHAnsi" w:hAnsiTheme="minorHAnsi" w:cs="B Titr"/>
          <w:color w:val="auto"/>
          <w:sz w:val="28"/>
          <w:szCs w:val="28"/>
          <w:lang w:bidi="fa-IR"/>
        </w:rPr>
      </w:pPr>
      <w:r w:rsidRPr="00300D98">
        <w:rPr>
          <w:rFonts w:asciiTheme="minorHAnsi" w:eastAsiaTheme="minorHAnsi" w:hAnsiTheme="minorHAnsi" w:cs="B Titr" w:hint="cs"/>
          <w:color w:val="auto"/>
          <w:sz w:val="28"/>
          <w:szCs w:val="28"/>
          <w:rtl/>
          <w:lang w:bidi="fa-IR"/>
        </w:rPr>
        <w:t>اهداف</w:t>
      </w:r>
      <w:r w:rsidRPr="00300D98">
        <w:rPr>
          <w:rFonts w:asciiTheme="minorHAnsi" w:eastAsiaTheme="minorHAnsi" w:hAnsiTheme="minorHAnsi" w:cs="B Titr"/>
          <w:color w:val="auto"/>
          <w:sz w:val="28"/>
          <w:szCs w:val="28"/>
          <w:rtl/>
          <w:lang w:bidi="fa-IR"/>
        </w:rPr>
        <w:t xml:space="preserve"> </w:t>
      </w:r>
      <w:r w:rsidRPr="00300D98">
        <w:rPr>
          <w:rFonts w:asciiTheme="minorHAnsi" w:eastAsiaTheme="minorHAnsi" w:hAnsiTheme="minorHAnsi" w:cs="B Titr" w:hint="cs"/>
          <w:color w:val="auto"/>
          <w:sz w:val="28"/>
          <w:szCs w:val="28"/>
          <w:rtl/>
          <w:lang w:bidi="fa-IR"/>
        </w:rPr>
        <w:t>جزئی</w:t>
      </w:r>
      <w:r w:rsidR="00231ECE" w:rsidRPr="00300D98">
        <w:rPr>
          <w:rFonts w:asciiTheme="minorHAnsi" w:eastAsiaTheme="minorHAnsi" w:hAnsiTheme="minorHAnsi" w:cs="B Titr" w:hint="cs"/>
          <w:color w:val="auto"/>
          <w:sz w:val="28"/>
          <w:szCs w:val="28"/>
          <w:rtl/>
          <w:lang w:bidi="fa-IR"/>
        </w:rPr>
        <w:t>:</w:t>
      </w:r>
    </w:p>
    <w:p w14:paraId="46543CF7" w14:textId="5A118665" w:rsidR="00FB3619" w:rsidRPr="00F10CC0" w:rsidRDefault="00FB3619" w:rsidP="0021418F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 w:rsidRPr="00F10CC0">
        <w:rPr>
          <w:rFonts w:cs="B Nazanin" w:hint="cs"/>
          <w:sz w:val="28"/>
          <w:szCs w:val="28"/>
          <w:rtl/>
          <w:lang w:bidi="fa-IR"/>
        </w:rPr>
        <w:t>شناسایی عوامل خطر برای اقدام به خودکشی در جمعیت های آسیب پذیر</w:t>
      </w:r>
    </w:p>
    <w:p w14:paraId="06CE5A61" w14:textId="50CEF7E1" w:rsidR="00FB3619" w:rsidRPr="00F10CC0" w:rsidRDefault="00FB3619" w:rsidP="0021418F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 w:rsidRPr="00F10CC0">
        <w:rPr>
          <w:rFonts w:cs="B Nazanin" w:hint="cs"/>
          <w:sz w:val="28"/>
          <w:szCs w:val="28"/>
          <w:rtl/>
          <w:lang w:bidi="fa-IR"/>
        </w:rPr>
        <w:t>ارزیابی اثربخشی اقدامات پیشگیری کننده فعلی در کاهش اقدام به خودکشی در گروه های آسیب پذیر</w:t>
      </w:r>
    </w:p>
    <w:p w14:paraId="294983C5" w14:textId="61607B94" w:rsidR="00FB3619" w:rsidRPr="00F10CC0" w:rsidRDefault="00FB3619" w:rsidP="0021418F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 w:rsidRPr="00F10CC0">
        <w:rPr>
          <w:rFonts w:cs="B Nazanin" w:hint="cs"/>
          <w:sz w:val="28"/>
          <w:szCs w:val="28"/>
          <w:rtl/>
          <w:lang w:bidi="fa-IR"/>
        </w:rPr>
        <w:t>شناسایی گپ های پژوهشی در دانش در حیطه عوامل خطر و عوامل پیشگیری کننده در جمعیت های آسیب پذیر</w:t>
      </w:r>
    </w:p>
    <w:p w14:paraId="62FD3206" w14:textId="6D578673" w:rsidR="00FB3619" w:rsidRPr="00F10CC0" w:rsidRDefault="006D53A0" w:rsidP="0021418F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F10CC0">
        <w:rPr>
          <w:rFonts w:cs="B Nazanin" w:hint="cs"/>
          <w:sz w:val="28"/>
          <w:szCs w:val="28"/>
          <w:rtl/>
          <w:lang w:bidi="fa-IR"/>
        </w:rPr>
        <w:t>توسعه پیشنهادات برای تحقیقات آینده و اقدامات مداخله ای</w:t>
      </w:r>
    </w:p>
    <w:p w14:paraId="021A402C" w14:textId="5981417D" w:rsidR="00566F18" w:rsidRPr="00393ECC" w:rsidRDefault="00566F18" w:rsidP="0021418F">
      <w:pPr>
        <w:bidi/>
        <w:spacing w:line="276" w:lineRule="auto"/>
        <w:jc w:val="both"/>
        <w:rPr>
          <w:rFonts w:ascii="BZarBold" w:cs="B Nazanin"/>
          <w:sz w:val="28"/>
          <w:szCs w:val="28"/>
          <w:rtl/>
        </w:rPr>
      </w:pPr>
      <w:r w:rsidRPr="00393ECC">
        <w:rPr>
          <w:rFonts w:ascii="BZarBold" w:cs="B Nazanin"/>
          <w:sz w:val="28"/>
          <w:szCs w:val="28"/>
          <w:rtl/>
        </w:rPr>
        <w:t>مطالعه مرور</w:t>
      </w:r>
      <w:r w:rsidRPr="00393ECC">
        <w:rPr>
          <w:rFonts w:ascii="BZarBold" w:cs="B Nazanin" w:hint="cs"/>
          <w:sz w:val="28"/>
          <w:szCs w:val="28"/>
          <w:rtl/>
        </w:rPr>
        <w:t>ی</w:t>
      </w:r>
      <w:r w:rsidRPr="00393ECC">
        <w:rPr>
          <w:rFonts w:ascii="BZarBold" w:cs="B Nazanin"/>
          <w:sz w:val="28"/>
          <w:szCs w:val="28"/>
          <w:rtl/>
        </w:rPr>
        <w:t xml:space="preserve"> با</w:t>
      </w:r>
      <w:r w:rsidRPr="00393ECC">
        <w:rPr>
          <w:rFonts w:ascii="BZarBold" w:cs="B Nazanin" w:hint="cs"/>
          <w:sz w:val="28"/>
          <w:szCs w:val="28"/>
          <w:rtl/>
        </w:rPr>
        <w:t>ی</w:t>
      </w:r>
      <w:r w:rsidRPr="00393ECC">
        <w:rPr>
          <w:rFonts w:ascii="BZarBold" w:cs="B Nazanin" w:hint="eastAsia"/>
          <w:sz w:val="28"/>
          <w:szCs w:val="28"/>
          <w:rtl/>
        </w:rPr>
        <w:t>د</w:t>
      </w:r>
      <w:r w:rsidRPr="00393ECC">
        <w:rPr>
          <w:rFonts w:ascii="BZarBold" w:cs="B Nazanin"/>
          <w:sz w:val="28"/>
          <w:szCs w:val="28"/>
          <w:rtl/>
        </w:rPr>
        <w:t xml:space="preserve"> شامل موارد ز</w:t>
      </w:r>
      <w:r w:rsidRPr="00393ECC">
        <w:rPr>
          <w:rFonts w:ascii="BZarBold" w:cs="B Nazanin" w:hint="cs"/>
          <w:sz w:val="28"/>
          <w:szCs w:val="28"/>
          <w:rtl/>
        </w:rPr>
        <w:t>ی</w:t>
      </w:r>
      <w:r w:rsidRPr="00393ECC">
        <w:rPr>
          <w:rFonts w:ascii="BZarBold" w:cs="B Nazanin" w:hint="eastAsia"/>
          <w:sz w:val="28"/>
          <w:szCs w:val="28"/>
          <w:rtl/>
        </w:rPr>
        <w:t>ر</w:t>
      </w:r>
      <w:r w:rsidRPr="00393ECC">
        <w:rPr>
          <w:rFonts w:ascii="BZarBold" w:cs="B Nazanin"/>
          <w:sz w:val="28"/>
          <w:szCs w:val="28"/>
          <w:rtl/>
        </w:rPr>
        <w:t xml:space="preserve"> باشد</w:t>
      </w:r>
      <w:r w:rsidRPr="00393ECC">
        <w:rPr>
          <w:rFonts w:ascii="BZarBold" w:cs="B Nazanin"/>
          <w:sz w:val="28"/>
          <w:szCs w:val="28"/>
        </w:rPr>
        <w:t>:</w:t>
      </w:r>
    </w:p>
    <w:p w14:paraId="0ACD58CF" w14:textId="212C9E4D" w:rsidR="00B87F9F" w:rsidRPr="00393ECC" w:rsidRDefault="00B87F9F" w:rsidP="0021418F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BZarBold" w:cs="B Nazanin"/>
          <w:sz w:val="28"/>
          <w:szCs w:val="28"/>
        </w:rPr>
      </w:pPr>
      <w:r w:rsidRPr="00393ECC">
        <w:rPr>
          <w:rFonts w:ascii="BZarBold" w:cs="B Nazanin" w:hint="cs"/>
          <w:sz w:val="28"/>
          <w:szCs w:val="28"/>
          <w:rtl/>
        </w:rPr>
        <w:t>انواع مقالات مروری سیستماتیک و غیر سیستماتیک در این فراخوان قابل قبول است، بهتر است با توجه به موضوع انتخابی مناسب ترین روش انتخاب شود.</w:t>
      </w:r>
    </w:p>
    <w:p w14:paraId="441C9114" w14:textId="29D92781" w:rsidR="00566F18" w:rsidRPr="00393ECC" w:rsidRDefault="00566F18" w:rsidP="0021418F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BZarBold" w:cs="B Nazanin"/>
          <w:sz w:val="28"/>
          <w:szCs w:val="28"/>
          <w:rtl/>
        </w:rPr>
      </w:pPr>
      <w:r w:rsidRPr="00393ECC">
        <w:rPr>
          <w:rFonts w:ascii="BZarBold" w:cs="B Nazanin" w:hint="eastAsia"/>
          <w:sz w:val="28"/>
          <w:szCs w:val="28"/>
          <w:rtl/>
        </w:rPr>
        <w:t>جستجو</w:t>
      </w:r>
      <w:r w:rsidRPr="00393ECC">
        <w:rPr>
          <w:rFonts w:ascii="BZarBold" w:cs="B Nazanin" w:hint="cs"/>
          <w:sz w:val="28"/>
          <w:szCs w:val="28"/>
          <w:rtl/>
        </w:rPr>
        <w:t>ی</w:t>
      </w:r>
      <w:r w:rsidRPr="00393ECC">
        <w:rPr>
          <w:rFonts w:ascii="BZarBold" w:cs="B Nazanin"/>
          <w:sz w:val="28"/>
          <w:szCs w:val="28"/>
          <w:rtl/>
        </w:rPr>
        <w:t xml:space="preserve"> جامع در پا</w:t>
      </w:r>
      <w:r w:rsidRPr="00393ECC">
        <w:rPr>
          <w:rFonts w:ascii="BZarBold" w:cs="B Nazanin" w:hint="cs"/>
          <w:sz w:val="28"/>
          <w:szCs w:val="28"/>
          <w:rtl/>
        </w:rPr>
        <w:t>ی</w:t>
      </w:r>
      <w:r w:rsidRPr="00393ECC">
        <w:rPr>
          <w:rFonts w:ascii="BZarBold" w:cs="B Nazanin" w:hint="eastAsia"/>
          <w:sz w:val="28"/>
          <w:szCs w:val="28"/>
          <w:rtl/>
        </w:rPr>
        <w:t>گاه</w:t>
      </w:r>
      <w:r w:rsidRPr="00393ECC">
        <w:rPr>
          <w:rFonts w:ascii="BZarBold" w:cs="B Nazanin"/>
          <w:sz w:val="28"/>
          <w:szCs w:val="28"/>
          <w:rtl/>
        </w:rPr>
        <w:t xml:space="preserve"> ها</w:t>
      </w:r>
      <w:r w:rsidRPr="00393ECC">
        <w:rPr>
          <w:rFonts w:ascii="BZarBold" w:cs="B Nazanin" w:hint="cs"/>
          <w:sz w:val="28"/>
          <w:szCs w:val="28"/>
          <w:rtl/>
        </w:rPr>
        <w:t>ی</w:t>
      </w:r>
      <w:r w:rsidRPr="00393ECC">
        <w:rPr>
          <w:rFonts w:ascii="BZarBold" w:cs="B Nazanin"/>
          <w:sz w:val="28"/>
          <w:szCs w:val="28"/>
          <w:rtl/>
        </w:rPr>
        <w:t xml:space="preserve"> داده ها</w:t>
      </w:r>
      <w:r w:rsidRPr="00393ECC">
        <w:rPr>
          <w:rFonts w:ascii="BZarBold" w:cs="B Nazanin" w:hint="cs"/>
          <w:sz w:val="28"/>
          <w:szCs w:val="28"/>
          <w:rtl/>
        </w:rPr>
        <w:t>ی</w:t>
      </w:r>
      <w:r w:rsidRPr="00393ECC">
        <w:rPr>
          <w:rFonts w:ascii="BZarBold" w:cs="B Nazanin"/>
          <w:sz w:val="28"/>
          <w:szCs w:val="28"/>
          <w:rtl/>
        </w:rPr>
        <w:t xml:space="preserve"> علم</w:t>
      </w:r>
      <w:r w:rsidRPr="00393ECC">
        <w:rPr>
          <w:rFonts w:ascii="BZarBold" w:cs="B Nazanin" w:hint="cs"/>
          <w:sz w:val="28"/>
          <w:szCs w:val="28"/>
          <w:rtl/>
        </w:rPr>
        <w:t>ی</w:t>
      </w:r>
      <w:r w:rsidRPr="00393ECC">
        <w:rPr>
          <w:rFonts w:ascii="BZarBold" w:cs="B Nazanin"/>
          <w:sz w:val="28"/>
          <w:szCs w:val="28"/>
          <w:rtl/>
        </w:rPr>
        <w:t xml:space="preserve"> برا</w:t>
      </w:r>
      <w:r w:rsidRPr="00393ECC">
        <w:rPr>
          <w:rFonts w:ascii="BZarBold" w:cs="B Nazanin" w:hint="cs"/>
          <w:sz w:val="28"/>
          <w:szCs w:val="28"/>
          <w:rtl/>
        </w:rPr>
        <w:t>ی</w:t>
      </w:r>
      <w:r w:rsidRPr="00393ECC">
        <w:rPr>
          <w:rFonts w:ascii="BZarBold" w:cs="B Nazanin"/>
          <w:sz w:val="28"/>
          <w:szCs w:val="28"/>
          <w:rtl/>
        </w:rPr>
        <w:t xml:space="preserve"> مطالعات مرتبط با خودکش</w:t>
      </w:r>
      <w:r w:rsidRPr="00393ECC">
        <w:rPr>
          <w:rFonts w:ascii="BZarBold" w:cs="B Nazanin" w:hint="cs"/>
          <w:sz w:val="28"/>
          <w:szCs w:val="28"/>
          <w:rtl/>
        </w:rPr>
        <w:t>ی</w:t>
      </w:r>
      <w:r w:rsidRPr="00393ECC">
        <w:rPr>
          <w:rFonts w:ascii="BZarBold" w:cs="B Nazanin"/>
          <w:sz w:val="28"/>
          <w:szCs w:val="28"/>
          <w:rtl/>
        </w:rPr>
        <w:t xml:space="preserve"> و جمع</w:t>
      </w:r>
      <w:r w:rsidRPr="00393ECC">
        <w:rPr>
          <w:rFonts w:ascii="BZarBold" w:cs="B Nazanin" w:hint="cs"/>
          <w:sz w:val="28"/>
          <w:szCs w:val="28"/>
          <w:rtl/>
        </w:rPr>
        <w:t>ی</w:t>
      </w:r>
      <w:r w:rsidRPr="00393ECC">
        <w:rPr>
          <w:rFonts w:ascii="BZarBold" w:cs="B Nazanin" w:hint="eastAsia"/>
          <w:sz w:val="28"/>
          <w:szCs w:val="28"/>
          <w:rtl/>
        </w:rPr>
        <w:t>ت</w:t>
      </w:r>
      <w:r w:rsidRPr="00393ECC">
        <w:rPr>
          <w:rFonts w:ascii="BZarBold" w:cs="B Nazanin"/>
          <w:sz w:val="28"/>
          <w:szCs w:val="28"/>
          <w:rtl/>
        </w:rPr>
        <w:t xml:space="preserve"> ها</w:t>
      </w:r>
      <w:r w:rsidRPr="00393ECC">
        <w:rPr>
          <w:rFonts w:ascii="BZarBold" w:cs="B Nazanin" w:hint="cs"/>
          <w:sz w:val="28"/>
          <w:szCs w:val="28"/>
          <w:rtl/>
        </w:rPr>
        <w:t>ی</w:t>
      </w:r>
      <w:r w:rsidRPr="00393ECC">
        <w:rPr>
          <w:rFonts w:ascii="BZarBold" w:cs="B Nazanin"/>
          <w:sz w:val="28"/>
          <w:szCs w:val="28"/>
          <w:rtl/>
        </w:rPr>
        <w:t xml:space="preserve"> آس</w:t>
      </w:r>
      <w:r w:rsidRPr="00393ECC">
        <w:rPr>
          <w:rFonts w:ascii="BZarBold" w:cs="B Nazanin" w:hint="cs"/>
          <w:sz w:val="28"/>
          <w:szCs w:val="28"/>
          <w:rtl/>
        </w:rPr>
        <w:t>ی</w:t>
      </w:r>
      <w:r w:rsidRPr="00393ECC">
        <w:rPr>
          <w:rFonts w:ascii="BZarBold" w:cs="B Nazanin" w:hint="eastAsia"/>
          <w:sz w:val="28"/>
          <w:szCs w:val="28"/>
          <w:rtl/>
        </w:rPr>
        <w:t>ب</w:t>
      </w:r>
      <w:r w:rsidRPr="00393ECC">
        <w:rPr>
          <w:rFonts w:ascii="BZarBold" w:cs="B Nazanin"/>
          <w:sz w:val="28"/>
          <w:szCs w:val="28"/>
          <w:rtl/>
        </w:rPr>
        <w:t xml:space="preserve"> پذ</w:t>
      </w:r>
      <w:r w:rsidRPr="00393ECC">
        <w:rPr>
          <w:rFonts w:ascii="BZarBold" w:cs="B Nazanin" w:hint="cs"/>
          <w:sz w:val="28"/>
          <w:szCs w:val="28"/>
          <w:rtl/>
        </w:rPr>
        <w:t>ی</w:t>
      </w:r>
      <w:r w:rsidRPr="00393ECC">
        <w:rPr>
          <w:rFonts w:ascii="BZarBold" w:cs="B Nazanin" w:hint="eastAsia"/>
          <w:sz w:val="28"/>
          <w:szCs w:val="28"/>
          <w:rtl/>
        </w:rPr>
        <w:t>ر</w:t>
      </w:r>
    </w:p>
    <w:p w14:paraId="16F695D8" w14:textId="48EDCBBB" w:rsidR="00566F18" w:rsidRPr="00393ECC" w:rsidRDefault="00566F18" w:rsidP="0021418F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BZarBold" w:cs="B Nazanin"/>
          <w:sz w:val="28"/>
          <w:szCs w:val="28"/>
          <w:rtl/>
        </w:rPr>
      </w:pPr>
      <w:r w:rsidRPr="00393ECC">
        <w:rPr>
          <w:rFonts w:ascii="BZarBold" w:cs="B Nazanin" w:hint="eastAsia"/>
          <w:sz w:val="28"/>
          <w:szCs w:val="28"/>
          <w:rtl/>
        </w:rPr>
        <w:t>غربالگر</w:t>
      </w:r>
      <w:r w:rsidRPr="00393ECC">
        <w:rPr>
          <w:rFonts w:ascii="BZarBold" w:cs="B Nazanin" w:hint="cs"/>
          <w:sz w:val="28"/>
          <w:szCs w:val="28"/>
          <w:rtl/>
        </w:rPr>
        <w:t>ی</w:t>
      </w:r>
      <w:r w:rsidRPr="00393ECC">
        <w:rPr>
          <w:rFonts w:ascii="BZarBold" w:cs="B Nazanin"/>
          <w:sz w:val="28"/>
          <w:szCs w:val="28"/>
          <w:rtl/>
        </w:rPr>
        <w:t xml:space="preserve"> و انتخاب مطالعات واجد شرا</w:t>
      </w:r>
      <w:r w:rsidRPr="00393ECC">
        <w:rPr>
          <w:rFonts w:ascii="BZarBold" w:cs="B Nazanin" w:hint="cs"/>
          <w:sz w:val="28"/>
          <w:szCs w:val="28"/>
          <w:rtl/>
        </w:rPr>
        <w:t>ی</w:t>
      </w:r>
      <w:r w:rsidRPr="00393ECC">
        <w:rPr>
          <w:rFonts w:ascii="BZarBold" w:cs="B Nazanin" w:hint="eastAsia"/>
          <w:sz w:val="28"/>
          <w:szCs w:val="28"/>
          <w:rtl/>
        </w:rPr>
        <w:t>ط</w:t>
      </w:r>
    </w:p>
    <w:p w14:paraId="0CDF4754" w14:textId="4D693423" w:rsidR="00566F18" w:rsidRPr="00393ECC" w:rsidRDefault="00566F18" w:rsidP="0021418F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BZarBold" w:cs="B Nazanin"/>
          <w:sz w:val="28"/>
          <w:szCs w:val="28"/>
          <w:rtl/>
        </w:rPr>
      </w:pPr>
      <w:r w:rsidRPr="00393ECC">
        <w:rPr>
          <w:rFonts w:ascii="BZarBold" w:cs="B Nazanin" w:hint="eastAsia"/>
          <w:sz w:val="28"/>
          <w:szCs w:val="28"/>
          <w:rtl/>
        </w:rPr>
        <w:t>استخراج</w:t>
      </w:r>
      <w:r w:rsidRPr="00393ECC">
        <w:rPr>
          <w:rFonts w:ascii="BZarBold" w:cs="B Nazanin"/>
          <w:sz w:val="28"/>
          <w:szCs w:val="28"/>
          <w:rtl/>
        </w:rPr>
        <w:t xml:space="preserve"> داده ها از مطالعات انتخاب شده</w:t>
      </w:r>
    </w:p>
    <w:p w14:paraId="6CC01C68" w14:textId="3618B73B" w:rsidR="00566F18" w:rsidRPr="00393ECC" w:rsidRDefault="00566F18" w:rsidP="0021418F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BZarBold" w:cs="B Nazanin"/>
          <w:sz w:val="28"/>
          <w:szCs w:val="28"/>
          <w:rtl/>
        </w:rPr>
      </w:pPr>
      <w:r w:rsidRPr="00393ECC">
        <w:rPr>
          <w:rFonts w:ascii="BZarBold" w:cs="B Nazanin" w:hint="eastAsia"/>
          <w:sz w:val="28"/>
          <w:szCs w:val="28"/>
          <w:rtl/>
        </w:rPr>
        <w:t>سنتز</w:t>
      </w:r>
      <w:r w:rsidRPr="00393ECC">
        <w:rPr>
          <w:rFonts w:ascii="BZarBold" w:cs="B Nazanin"/>
          <w:sz w:val="28"/>
          <w:szCs w:val="28"/>
          <w:rtl/>
        </w:rPr>
        <w:t xml:space="preserve"> داده ها با استفاده از روش ها</w:t>
      </w:r>
      <w:r w:rsidRPr="00393ECC">
        <w:rPr>
          <w:rFonts w:ascii="BZarBold" w:cs="B Nazanin" w:hint="cs"/>
          <w:sz w:val="28"/>
          <w:szCs w:val="28"/>
          <w:rtl/>
        </w:rPr>
        <w:t>ی</w:t>
      </w:r>
      <w:r w:rsidRPr="00393ECC">
        <w:rPr>
          <w:rFonts w:ascii="BZarBold" w:cs="B Nazanin"/>
          <w:sz w:val="28"/>
          <w:szCs w:val="28"/>
          <w:rtl/>
        </w:rPr>
        <w:t xml:space="preserve"> مناسب</w:t>
      </w:r>
    </w:p>
    <w:p w14:paraId="210EB925" w14:textId="0C1D8659" w:rsidR="00566F18" w:rsidRPr="00393ECC" w:rsidRDefault="00566F18" w:rsidP="0021418F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BZarBold" w:cs="B Nazanin"/>
          <w:sz w:val="28"/>
          <w:szCs w:val="28"/>
          <w:rtl/>
        </w:rPr>
      </w:pPr>
      <w:r w:rsidRPr="00393ECC">
        <w:rPr>
          <w:rFonts w:ascii="BZarBold" w:cs="B Nazanin" w:hint="eastAsia"/>
          <w:sz w:val="28"/>
          <w:szCs w:val="28"/>
          <w:rtl/>
        </w:rPr>
        <w:t>ارائه</w:t>
      </w:r>
      <w:r w:rsidRPr="00393ECC">
        <w:rPr>
          <w:rFonts w:ascii="BZarBold" w:cs="B Nazanin"/>
          <w:sz w:val="28"/>
          <w:szCs w:val="28"/>
          <w:rtl/>
        </w:rPr>
        <w:t xml:space="preserve"> خلاصه ا</w:t>
      </w:r>
      <w:r w:rsidRPr="00393ECC">
        <w:rPr>
          <w:rFonts w:ascii="BZarBold" w:cs="B Nazanin" w:hint="cs"/>
          <w:sz w:val="28"/>
          <w:szCs w:val="28"/>
          <w:rtl/>
        </w:rPr>
        <w:t>ی</w:t>
      </w:r>
      <w:r w:rsidRPr="00393ECC">
        <w:rPr>
          <w:rFonts w:ascii="BZarBold" w:cs="B Nazanin"/>
          <w:sz w:val="28"/>
          <w:szCs w:val="28"/>
          <w:rtl/>
        </w:rPr>
        <w:t xml:space="preserve"> از </w:t>
      </w:r>
      <w:r w:rsidRPr="00393ECC">
        <w:rPr>
          <w:rFonts w:ascii="BZarBold" w:cs="B Nazanin" w:hint="cs"/>
          <w:sz w:val="28"/>
          <w:szCs w:val="28"/>
          <w:rtl/>
        </w:rPr>
        <w:t>ی</w:t>
      </w:r>
      <w:r w:rsidRPr="00393ECC">
        <w:rPr>
          <w:rFonts w:ascii="BZarBold" w:cs="B Nazanin" w:hint="eastAsia"/>
          <w:sz w:val="28"/>
          <w:szCs w:val="28"/>
          <w:rtl/>
        </w:rPr>
        <w:t>افته</w:t>
      </w:r>
      <w:r w:rsidRPr="00393ECC">
        <w:rPr>
          <w:rFonts w:ascii="BZarBold" w:cs="B Nazanin"/>
          <w:sz w:val="28"/>
          <w:szCs w:val="28"/>
          <w:rtl/>
        </w:rPr>
        <w:t xml:space="preserve"> ها</w:t>
      </w:r>
    </w:p>
    <w:p w14:paraId="65AE5D23" w14:textId="1DA83DC2" w:rsidR="003D2D7A" w:rsidRDefault="00566F18" w:rsidP="007E1C69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BZarBold" w:cs="B Nazanin"/>
          <w:sz w:val="28"/>
          <w:szCs w:val="28"/>
        </w:rPr>
      </w:pPr>
      <w:r w:rsidRPr="00393ECC">
        <w:rPr>
          <w:rFonts w:ascii="BZarBold" w:cs="B Nazanin" w:hint="eastAsia"/>
          <w:sz w:val="28"/>
          <w:szCs w:val="28"/>
          <w:rtl/>
        </w:rPr>
        <w:t>بحث</w:t>
      </w:r>
      <w:r w:rsidRPr="00393ECC">
        <w:rPr>
          <w:rFonts w:ascii="BZarBold" w:cs="B Nazanin"/>
          <w:sz w:val="28"/>
          <w:szCs w:val="28"/>
          <w:rtl/>
        </w:rPr>
        <w:t xml:space="preserve"> در مورد </w:t>
      </w:r>
      <w:r w:rsidRPr="00393ECC">
        <w:rPr>
          <w:rFonts w:ascii="BZarBold" w:cs="B Nazanin" w:hint="cs"/>
          <w:sz w:val="28"/>
          <w:szCs w:val="28"/>
          <w:rtl/>
        </w:rPr>
        <w:t>ی</w:t>
      </w:r>
      <w:r w:rsidRPr="00393ECC">
        <w:rPr>
          <w:rFonts w:ascii="BZarBold" w:cs="B Nazanin" w:hint="eastAsia"/>
          <w:sz w:val="28"/>
          <w:szCs w:val="28"/>
          <w:rtl/>
        </w:rPr>
        <w:t>افته</w:t>
      </w:r>
      <w:r w:rsidRPr="00393ECC">
        <w:rPr>
          <w:rFonts w:ascii="BZarBold" w:cs="B Nazanin"/>
          <w:sz w:val="28"/>
          <w:szCs w:val="28"/>
          <w:rtl/>
        </w:rPr>
        <w:t xml:space="preserve"> ها و پ</w:t>
      </w:r>
      <w:r w:rsidRPr="00393ECC">
        <w:rPr>
          <w:rFonts w:ascii="BZarBold" w:cs="B Nazanin" w:hint="cs"/>
          <w:sz w:val="28"/>
          <w:szCs w:val="28"/>
          <w:rtl/>
        </w:rPr>
        <w:t>ی</w:t>
      </w:r>
      <w:r w:rsidRPr="00393ECC">
        <w:rPr>
          <w:rFonts w:ascii="BZarBold" w:cs="B Nazanin" w:hint="eastAsia"/>
          <w:sz w:val="28"/>
          <w:szCs w:val="28"/>
          <w:rtl/>
        </w:rPr>
        <w:t>امدها</w:t>
      </w:r>
      <w:r w:rsidRPr="00393ECC">
        <w:rPr>
          <w:rFonts w:ascii="BZarBold" w:cs="B Nazanin" w:hint="cs"/>
          <w:sz w:val="28"/>
          <w:szCs w:val="28"/>
          <w:rtl/>
        </w:rPr>
        <w:t>ی</w:t>
      </w:r>
      <w:r w:rsidRPr="00393ECC">
        <w:rPr>
          <w:rFonts w:ascii="BZarBold" w:cs="B Nazanin"/>
          <w:sz w:val="28"/>
          <w:szCs w:val="28"/>
          <w:rtl/>
        </w:rPr>
        <w:t xml:space="preserve"> آنها برا</w:t>
      </w:r>
      <w:r w:rsidRPr="00393ECC">
        <w:rPr>
          <w:rFonts w:ascii="BZarBold" w:cs="B Nazanin" w:hint="cs"/>
          <w:sz w:val="28"/>
          <w:szCs w:val="28"/>
          <w:rtl/>
        </w:rPr>
        <w:t>ی</w:t>
      </w:r>
      <w:r w:rsidRPr="00393ECC">
        <w:rPr>
          <w:rFonts w:ascii="BZarBold" w:cs="B Nazanin"/>
          <w:sz w:val="28"/>
          <w:szCs w:val="28"/>
          <w:rtl/>
        </w:rPr>
        <w:t xml:space="preserve"> س</w:t>
      </w:r>
      <w:r w:rsidRPr="00393ECC">
        <w:rPr>
          <w:rFonts w:ascii="BZarBold" w:cs="B Nazanin" w:hint="cs"/>
          <w:sz w:val="28"/>
          <w:szCs w:val="28"/>
          <w:rtl/>
        </w:rPr>
        <w:t>ی</w:t>
      </w:r>
      <w:r w:rsidRPr="00393ECC">
        <w:rPr>
          <w:rFonts w:ascii="BZarBold" w:cs="B Nazanin" w:hint="eastAsia"/>
          <w:sz w:val="28"/>
          <w:szCs w:val="28"/>
          <w:rtl/>
        </w:rPr>
        <w:t>است</w:t>
      </w:r>
      <w:r w:rsidRPr="00393ECC">
        <w:rPr>
          <w:rFonts w:ascii="BZarBold" w:cs="B Nazanin"/>
          <w:sz w:val="28"/>
          <w:szCs w:val="28"/>
          <w:rtl/>
        </w:rPr>
        <w:t xml:space="preserve"> ها، برنامه ها و مداخلات</w:t>
      </w:r>
      <w:r w:rsidR="006D53A0" w:rsidRPr="00393ECC">
        <w:rPr>
          <w:rFonts w:ascii="BZarBold" w:cs="B Nazanin" w:hint="cs"/>
          <w:sz w:val="28"/>
          <w:szCs w:val="28"/>
          <w:rtl/>
        </w:rPr>
        <w:t xml:space="preserve"> </w:t>
      </w:r>
      <w:r w:rsidRPr="00393ECC">
        <w:rPr>
          <w:rFonts w:ascii="BZarBold" w:cs="B Nazanin" w:hint="eastAsia"/>
          <w:sz w:val="28"/>
          <w:szCs w:val="28"/>
          <w:rtl/>
        </w:rPr>
        <w:t>جمع</w:t>
      </w:r>
      <w:r w:rsidRPr="00393ECC">
        <w:rPr>
          <w:rFonts w:ascii="BZarBold" w:cs="B Nazanin" w:hint="cs"/>
          <w:sz w:val="28"/>
          <w:szCs w:val="28"/>
          <w:rtl/>
        </w:rPr>
        <w:t>ی</w:t>
      </w:r>
      <w:r w:rsidRPr="00393ECC">
        <w:rPr>
          <w:rFonts w:ascii="BZarBold" w:cs="B Nazanin" w:hint="eastAsia"/>
          <w:sz w:val="28"/>
          <w:szCs w:val="28"/>
          <w:rtl/>
        </w:rPr>
        <w:t>ت</w:t>
      </w:r>
      <w:r w:rsidRPr="00393ECC">
        <w:rPr>
          <w:rFonts w:ascii="BZarBold" w:cs="B Nazanin"/>
          <w:sz w:val="28"/>
          <w:szCs w:val="28"/>
          <w:rtl/>
        </w:rPr>
        <w:t xml:space="preserve"> ها</w:t>
      </w:r>
      <w:r w:rsidRPr="00393ECC">
        <w:rPr>
          <w:rFonts w:ascii="BZarBold" w:cs="B Nazanin" w:hint="cs"/>
          <w:sz w:val="28"/>
          <w:szCs w:val="28"/>
          <w:rtl/>
        </w:rPr>
        <w:t>ی</w:t>
      </w:r>
      <w:r w:rsidRPr="00393ECC">
        <w:rPr>
          <w:rFonts w:ascii="BZarBold" w:cs="B Nazanin"/>
          <w:sz w:val="28"/>
          <w:szCs w:val="28"/>
          <w:rtl/>
        </w:rPr>
        <w:t xml:space="preserve"> آس</w:t>
      </w:r>
      <w:r w:rsidRPr="00393ECC">
        <w:rPr>
          <w:rFonts w:ascii="BZarBold" w:cs="B Nazanin" w:hint="cs"/>
          <w:sz w:val="28"/>
          <w:szCs w:val="28"/>
          <w:rtl/>
        </w:rPr>
        <w:t>ی</w:t>
      </w:r>
      <w:r w:rsidRPr="00393ECC">
        <w:rPr>
          <w:rFonts w:ascii="BZarBold" w:cs="B Nazanin" w:hint="eastAsia"/>
          <w:sz w:val="28"/>
          <w:szCs w:val="28"/>
          <w:rtl/>
        </w:rPr>
        <w:t>ب</w:t>
      </w:r>
      <w:r w:rsidRPr="00393ECC">
        <w:rPr>
          <w:rFonts w:ascii="BZarBold" w:cs="B Nazanin"/>
          <w:sz w:val="28"/>
          <w:szCs w:val="28"/>
          <w:rtl/>
        </w:rPr>
        <w:t xml:space="preserve"> پذ</w:t>
      </w:r>
      <w:r w:rsidRPr="00393ECC">
        <w:rPr>
          <w:rFonts w:ascii="BZarBold" w:cs="B Nazanin" w:hint="cs"/>
          <w:sz w:val="28"/>
          <w:szCs w:val="28"/>
          <w:rtl/>
        </w:rPr>
        <w:t>ی</w:t>
      </w:r>
      <w:r w:rsidRPr="00393ECC">
        <w:rPr>
          <w:rFonts w:ascii="BZarBold" w:cs="B Nazanin" w:hint="eastAsia"/>
          <w:sz w:val="28"/>
          <w:szCs w:val="28"/>
          <w:rtl/>
        </w:rPr>
        <w:t>ر</w:t>
      </w:r>
    </w:p>
    <w:p w14:paraId="3CF56BE8" w14:textId="77777777" w:rsidR="00D00E27" w:rsidRDefault="00D00E27" w:rsidP="00D00E27">
      <w:pPr>
        <w:bidi/>
        <w:spacing w:line="276" w:lineRule="auto"/>
        <w:jc w:val="both"/>
        <w:rPr>
          <w:rFonts w:ascii="BZarBold" w:cs="B Nazanin"/>
          <w:sz w:val="28"/>
          <w:szCs w:val="28"/>
          <w:rtl/>
        </w:rPr>
      </w:pPr>
    </w:p>
    <w:p w14:paraId="51A4D02C" w14:textId="77777777" w:rsidR="00D00E27" w:rsidRDefault="00D00E27" w:rsidP="00D00E27">
      <w:pPr>
        <w:bidi/>
        <w:spacing w:line="276" w:lineRule="auto"/>
        <w:jc w:val="both"/>
        <w:rPr>
          <w:rFonts w:ascii="BZarBold" w:cs="B Nazanin"/>
          <w:sz w:val="28"/>
          <w:szCs w:val="28"/>
          <w:rtl/>
        </w:rPr>
      </w:pPr>
    </w:p>
    <w:p w14:paraId="3AD2F742" w14:textId="77777777" w:rsidR="00D00E27" w:rsidRPr="00D00E27" w:rsidRDefault="00D00E27" w:rsidP="00D00E27">
      <w:pPr>
        <w:bidi/>
        <w:spacing w:line="276" w:lineRule="auto"/>
        <w:jc w:val="both"/>
        <w:rPr>
          <w:rFonts w:ascii="BZarBold" w:cs="B Nazanin"/>
          <w:sz w:val="28"/>
          <w:szCs w:val="28"/>
          <w:rtl/>
        </w:rPr>
      </w:pPr>
      <w:bookmarkStart w:id="0" w:name="_GoBack"/>
      <w:bookmarkEnd w:id="0"/>
    </w:p>
    <w:p w14:paraId="60161C18" w14:textId="7BF20470" w:rsidR="00566F18" w:rsidRPr="00393ECC" w:rsidRDefault="00566F18" w:rsidP="0021418F">
      <w:pPr>
        <w:bidi/>
        <w:spacing w:line="276" w:lineRule="auto"/>
        <w:jc w:val="both"/>
        <w:rPr>
          <w:rFonts w:ascii="BZarBold" w:cs="B Nazanin"/>
          <w:sz w:val="28"/>
          <w:szCs w:val="28"/>
          <w:rtl/>
        </w:rPr>
      </w:pPr>
      <w:r w:rsidRPr="00393ECC">
        <w:rPr>
          <w:rFonts w:ascii="BZarBold" w:cs="B Nazanin" w:hint="eastAsia"/>
          <w:sz w:val="28"/>
          <w:szCs w:val="28"/>
          <w:rtl/>
        </w:rPr>
        <w:lastRenderedPageBreak/>
        <w:t>برا</w:t>
      </w:r>
      <w:r w:rsidRPr="00393ECC">
        <w:rPr>
          <w:rFonts w:ascii="BZarBold" w:cs="B Nazanin" w:hint="cs"/>
          <w:sz w:val="28"/>
          <w:szCs w:val="28"/>
          <w:rtl/>
        </w:rPr>
        <w:t>ی</w:t>
      </w:r>
      <w:r w:rsidRPr="00393ECC">
        <w:rPr>
          <w:rFonts w:ascii="BZarBold" w:cs="B Nazanin"/>
          <w:sz w:val="28"/>
          <w:szCs w:val="28"/>
          <w:rtl/>
        </w:rPr>
        <w:t xml:space="preserve"> اهداف ا</w:t>
      </w:r>
      <w:r w:rsidRPr="00393ECC">
        <w:rPr>
          <w:rFonts w:ascii="BZarBold" w:cs="B Nazanin" w:hint="cs"/>
          <w:sz w:val="28"/>
          <w:szCs w:val="28"/>
          <w:rtl/>
        </w:rPr>
        <w:t>ی</w:t>
      </w:r>
      <w:r w:rsidRPr="00393ECC">
        <w:rPr>
          <w:rFonts w:ascii="BZarBold" w:cs="B Nazanin" w:hint="eastAsia"/>
          <w:sz w:val="28"/>
          <w:szCs w:val="28"/>
          <w:rtl/>
        </w:rPr>
        <w:t>ن</w:t>
      </w:r>
      <w:r w:rsidRPr="00393ECC">
        <w:rPr>
          <w:rFonts w:ascii="BZarBold" w:cs="B Nazanin"/>
          <w:sz w:val="28"/>
          <w:szCs w:val="28"/>
          <w:rtl/>
        </w:rPr>
        <w:t xml:space="preserve"> مطالعه مرور</w:t>
      </w:r>
      <w:r w:rsidRPr="00393ECC">
        <w:rPr>
          <w:rFonts w:ascii="BZarBold" w:cs="B Nazanin" w:hint="cs"/>
          <w:sz w:val="28"/>
          <w:szCs w:val="28"/>
          <w:rtl/>
        </w:rPr>
        <w:t>ی</w:t>
      </w:r>
      <w:r w:rsidRPr="00393ECC">
        <w:rPr>
          <w:rFonts w:ascii="BZarBold" w:cs="B Nazanin" w:hint="eastAsia"/>
          <w:sz w:val="28"/>
          <w:szCs w:val="28"/>
          <w:rtl/>
        </w:rPr>
        <w:t>،</w:t>
      </w:r>
      <w:r w:rsidRPr="00393ECC">
        <w:rPr>
          <w:rFonts w:ascii="BZarBold" w:cs="B Nazanin"/>
          <w:sz w:val="28"/>
          <w:szCs w:val="28"/>
          <w:rtl/>
        </w:rPr>
        <w:t xml:space="preserve"> جمع</w:t>
      </w:r>
      <w:r w:rsidRPr="00393ECC">
        <w:rPr>
          <w:rFonts w:ascii="BZarBold" w:cs="B Nazanin" w:hint="cs"/>
          <w:sz w:val="28"/>
          <w:szCs w:val="28"/>
          <w:rtl/>
        </w:rPr>
        <w:t>ی</w:t>
      </w:r>
      <w:r w:rsidRPr="00393ECC">
        <w:rPr>
          <w:rFonts w:ascii="BZarBold" w:cs="B Nazanin" w:hint="eastAsia"/>
          <w:sz w:val="28"/>
          <w:szCs w:val="28"/>
          <w:rtl/>
        </w:rPr>
        <w:t>ت</w:t>
      </w:r>
      <w:r w:rsidRPr="00393ECC">
        <w:rPr>
          <w:rFonts w:ascii="BZarBold" w:cs="B Nazanin"/>
          <w:sz w:val="28"/>
          <w:szCs w:val="28"/>
          <w:rtl/>
        </w:rPr>
        <w:t xml:space="preserve"> ها</w:t>
      </w:r>
      <w:r w:rsidRPr="00393ECC">
        <w:rPr>
          <w:rFonts w:ascii="BZarBold" w:cs="B Nazanin" w:hint="cs"/>
          <w:sz w:val="28"/>
          <w:szCs w:val="28"/>
          <w:rtl/>
        </w:rPr>
        <w:t>ی</w:t>
      </w:r>
      <w:r w:rsidRPr="00393ECC">
        <w:rPr>
          <w:rFonts w:ascii="BZarBold" w:cs="B Nazanin"/>
          <w:sz w:val="28"/>
          <w:szCs w:val="28"/>
          <w:rtl/>
        </w:rPr>
        <w:t xml:space="preserve"> آس</w:t>
      </w:r>
      <w:r w:rsidRPr="00393ECC">
        <w:rPr>
          <w:rFonts w:ascii="BZarBold" w:cs="B Nazanin" w:hint="cs"/>
          <w:sz w:val="28"/>
          <w:szCs w:val="28"/>
          <w:rtl/>
        </w:rPr>
        <w:t>ی</w:t>
      </w:r>
      <w:r w:rsidRPr="00393ECC">
        <w:rPr>
          <w:rFonts w:ascii="BZarBold" w:cs="B Nazanin" w:hint="eastAsia"/>
          <w:sz w:val="28"/>
          <w:szCs w:val="28"/>
          <w:rtl/>
        </w:rPr>
        <w:t>ب</w:t>
      </w:r>
      <w:r w:rsidRPr="00393ECC">
        <w:rPr>
          <w:rFonts w:ascii="BZarBold" w:cs="B Nazanin"/>
          <w:sz w:val="28"/>
          <w:szCs w:val="28"/>
          <w:rtl/>
        </w:rPr>
        <w:t xml:space="preserve"> پذ</w:t>
      </w:r>
      <w:r w:rsidRPr="00393ECC">
        <w:rPr>
          <w:rFonts w:ascii="BZarBold" w:cs="B Nazanin" w:hint="cs"/>
          <w:sz w:val="28"/>
          <w:szCs w:val="28"/>
          <w:rtl/>
        </w:rPr>
        <w:t>ی</w:t>
      </w:r>
      <w:r w:rsidRPr="00393ECC">
        <w:rPr>
          <w:rFonts w:ascii="BZarBold" w:cs="B Nazanin" w:hint="eastAsia"/>
          <w:sz w:val="28"/>
          <w:szCs w:val="28"/>
          <w:rtl/>
        </w:rPr>
        <w:t>ر</w:t>
      </w:r>
      <w:r w:rsidRPr="00393ECC">
        <w:rPr>
          <w:rFonts w:ascii="BZarBold" w:cs="B Nazanin"/>
          <w:sz w:val="28"/>
          <w:szCs w:val="28"/>
          <w:rtl/>
        </w:rPr>
        <w:t xml:space="preserve"> شامل، موارد ز</w:t>
      </w:r>
      <w:r w:rsidRPr="00393ECC">
        <w:rPr>
          <w:rFonts w:ascii="BZarBold" w:cs="B Nazanin" w:hint="cs"/>
          <w:sz w:val="28"/>
          <w:szCs w:val="28"/>
          <w:rtl/>
        </w:rPr>
        <w:t>ی</w:t>
      </w:r>
      <w:r w:rsidRPr="00393ECC">
        <w:rPr>
          <w:rFonts w:ascii="BZarBold" w:cs="B Nazanin" w:hint="eastAsia"/>
          <w:sz w:val="28"/>
          <w:szCs w:val="28"/>
          <w:rtl/>
        </w:rPr>
        <w:t>ر</w:t>
      </w:r>
      <w:r w:rsidRPr="00393ECC">
        <w:rPr>
          <w:rFonts w:ascii="BZarBold" w:cs="B Nazanin"/>
          <w:sz w:val="28"/>
          <w:szCs w:val="28"/>
          <w:rtl/>
        </w:rPr>
        <w:t xml:space="preserve"> هستند</w:t>
      </w:r>
      <w:r w:rsidR="00B87F9F" w:rsidRPr="00393ECC">
        <w:rPr>
          <w:rFonts w:ascii="BZarBold" w:cs="B Nazanin" w:hint="cs"/>
          <w:sz w:val="28"/>
          <w:szCs w:val="28"/>
          <w:rtl/>
        </w:rPr>
        <w:t>، اما محدود به آن ها نمی شوند</w:t>
      </w:r>
      <w:r w:rsidRPr="00393ECC">
        <w:rPr>
          <w:rFonts w:ascii="BZarBold" w:cs="B Nazanin"/>
          <w:sz w:val="28"/>
          <w:szCs w:val="28"/>
        </w:rPr>
        <w:t>:</w:t>
      </w:r>
    </w:p>
    <w:p w14:paraId="7DD2F8B2" w14:textId="77777777" w:rsidR="006D53A0" w:rsidRPr="00393ECC" w:rsidRDefault="00566F18" w:rsidP="0021418F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BZarBold" w:cs="B Nazanin"/>
          <w:sz w:val="28"/>
          <w:szCs w:val="28"/>
        </w:rPr>
      </w:pPr>
      <w:r w:rsidRPr="00393ECC">
        <w:rPr>
          <w:rFonts w:ascii="BZarBold" w:cs="B Nazanin" w:hint="eastAsia"/>
          <w:sz w:val="28"/>
          <w:szCs w:val="28"/>
          <w:rtl/>
        </w:rPr>
        <w:t>افراد</w:t>
      </w:r>
      <w:r w:rsidRPr="00393ECC">
        <w:rPr>
          <w:rFonts w:ascii="BZarBold" w:cs="B Nazanin"/>
          <w:sz w:val="28"/>
          <w:szCs w:val="28"/>
          <w:rtl/>
        </w:rPr>
        <w:t xml:space="preserve"> مبتلا به ب</w:t>
      </w:r>
      <w:r w:rsidRPr="00393ECC">
        <w:rPr>
          <w:rFonts w:ascii="BZarBold" w:cs="B Nazanin" w:hint="cs"/>
          <w:sz w:val="28"/>
          <w:szCs w:val="28"/>
          <w:rtl/>
        </w:rPr>
        <w:t>ی</w:t>
      </w:r>
      <w:r w:rsidRPr="00393ECC">
        <w:rPr>
          <w:rFonts w:ascii="BZarBold" w:cs="B Nazanin" w:hint="eastAsia"/>
          <w:sz w:val="28"/>
          <w:szCs w:val="28"/>
          <w:rtl/>
        </w:rPr>
        <w:t>مار</w:t>
      </w:r>
      <w:r w:rsidRPr="00393ECC">
        <w:rPr>
          <w:rFonts w:ascii="BZarBold" w:cs="B Nazanin" w:hint="cs"/>
          <w:sz w:val="28"/>
          <w:szCs w:val="28"/>
          <w:rtl/>
        </w:rPr>
        <w:t>ی</w:t>
      </w:r>
      <w:r w:rsidRPr="00393ECC">
        <w:rPr>
          <w:rFonts w:ascii="BZarBold" w:cs="B Nazanin"/>
          <w:sz w:val="28"/>
          <w:szCs w:val="28"/>
          <w:rtl/>
        </w:rPr>
        <w:t xml:space="preserve"> ها</w:t>
      </w:r>
      <w:r w:rsidRPr="00393ECC">
        <w:rPr>
          <w:rFonts w:ascii="BZarBold" w:cs="B Nazanin" w:hint="cs"/>
          <w:sz w:val="28"/>
          <w:szCs w:val="28"/>
          <w:rtl/>
        </w:rPr>
        <w:t>ی</w:t>
      </w:r>
      <w:r w:rsidRPr="00393ECC">
        <w:rPr>
          <w:rFonts w:ascii="BZarBold" w:cs="B Nazanin"/>
          <w:sz w:val="28"/>
          <w:szCs w:val="28"/>
          <w:rtl/>
        </w:rPr>
        <w:t xml:space="preserve"> روان</w:t>
      </w:r>
      <w:r w:rsidRPr="00393ECC">
        <w:rPr>
          <w:rFonts w:ascii="BZarBold" w:cs="B Nazanin" w:hint="cs"/>
          <w:sz w:val="28"/>
          <w:szCs w:val="28"/>
          <w:rtl/>
        </w:rPr>
        <w:t>ی</w:t>
      </w:r>
    </w:p>
    <w:p w14:paraId="4137F072" w14:textId="77777777" w:rsidR="006D53A0" w:rsidRPr="00393ECC" w:rsidRDefault="00566F18" w:rsidP="0021418F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BZarBold" w:cs="B Nazanin"/>
          <w:sz w:val="28"/>
          <w:szCs w:val="28"/>
        </w:rPr>
      </w:pPr>
      <w:r w:rsidRPr="00393ECC">
        <w:rPr>
          <w:rFonts w:ascii="BZarBold" w:cs="B Nazanin" w:hint="eastAsia"/>
          <w:sz w:val="28"/>
          <w:szCs w:val="28"/>
          <w:rtl/>
        </w:rPr>
        <w:t>افراد</w:t>
      </w:r>
      <w:r w:rsidRPr="00393ECC">
        <w:rPr>
          <w:rFonts w:ascii="BZarBold" w:cs="B Nazanin"/>
          <w:sz w:val="28"/>
          <w:szCs w:val="28"/>
          <w:rtl/>
        </w:rPr>
        <w:t xml:space="preserve"> دارا</w:t>
      </w:r>
      <w:r w:rsidRPr="00393ECC">
        <w:rPr>
          <w:rFonts w:ascii="BZarBold" w:cs="B Nazanin" w:hint="cs"/>
          <w:sz w:val="28"/>
          <w:szCs w:val="28"/>
          <w:rtl/>
        </w:rPr>
        <w:t>ی</w:t>
      </w:r>
      <w:r w:rsidRPr="00393ECC">
        <w:rPr>
          <w:rFonts w:ascii="BZarBold" w:cs="B Nazanin"/>
          <w:sz w:val="28"/>
          <w:szCs w:val="28"/>
          <w:rtl/>
        </w:rPr>
        <w:t xml:space="preserve"> سابقه سوء استفاده </w:t>
      </w:r>
      <w:r w:rsidRPr="00393ECC">
        <w:rPr>
          <w:rFonts w:ascii="BZarBold" w:cs="B Nazanin" w:hint="cs"/>
          <w:sz w:val="28"/>
          <w:szCs w:val="28"/>
          <w:rtl/>
        </w:rPr>
        <w:t>ی</w:t>
      </w:r>
      <w:r w:rsidRPr="00393ECC">
        <w:rPr>
          <w:rFonts w:ascii="BZarBold" w:cs="B Nazanin" w:hint="eastAsia"/>
          <w:sz w:val="28"/>
          <w:szCs w:val="28"/>
          <w:rtl/>
        </w:rPr>
        <w:t>ا</w:t>
      </w:r>
      <w:r w:rsidRPr="00393ECC">
        <w:rPr>
          <w:rFonts w:ascii="BZarBold" w:cs="B Nazanin"/>
          <w:sz w:val="28"/>
          <w:szCs w:val="28"/>
          <w:rtl/>
        </w:rPr>
        <w:t xml:space="preserve"> غفلت</w:t>
      </w:r>
    </w:p>
    <w:p w14:paraId="3EFFB477" w14:textId="77777777" w:rsidR="006D53A0" w:rsidRPr="00393ECC" w:rsidRDefault="00566F18" w:rsidP="0021418F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BZarBold" w:cs="B Nazanin"/>
          <w:sz w:val="28"/>
          <w:szCs w:val="28"/>
        </w:rPr>
      </w:pPr>
      <w:r w:rsidRPr="00393ECC">
        <w:rPr>
          <w:rFonts w:ascii="BZarBold" w:cs="B Nazanin" w:hint="eastAsia"/>
          <w:sz w:val="28"/>
          <w:szCs w:val="28"/>
          <w:rtl/>
        </w:rPr>
        <w:t>افراد</w:t>
      </w:r>
      <w:r w:rsidRPr="00393ECC">
        <w:rPr>
          <w:rFonts w:ascii="BZarBold" w:cs="B Nazanin"/>
          <w:sz w:val="28"/>
          <w:szCs w:val="28"/>
        </w:rPr>
        <w:t xml:space="preserve"> LGBTQ+</w:t>
      </w:r>
    </w:p>
    <w:p w14:paraId="51766A31" w14:textId="77777777" w:rsidR="006D53A0" w:rsidRPr="00393ECC" w:rsidRDefault="00566F18" w:rsidP="0021418F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BZarBold" w:cs="B Nazanin"/>
          <w:sz w:val="28"/>
          <w:szCs w:val="28"/>
        </w:rPr>
      </w:pPr>
      <w:r w:rsidRPr="00393ECC">
        <w:rPr>
          <w:rFonts w:ascii="BZarBold" w:cs="B Nazanin" w:hint="eastAsia"/>
          <w:sz w:val="28"/>
          <w:szCs w:val="28"/>
          <w:rtl/>
        </w:rPr>
        <w:t>جوانان</w:t>
      </w:r>
    </w:p>
    <w:p w14:paraId="2BF85157" w14:textId="77777777" w:rsidR="006D53A0" w:rsidRPr="00393ECC" w:rsidRDefault="00566F18" w:rsidP="0021418F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BZarBold" w:cs="B Nazanin"/>
          <w:sz w:val="28"/>
          <w:szCs w:val="28"/>
        </w:rPr>
      </w:pPr>
      <w:r w:rsidRPr="00393ECC">
        <w:rPr>
          <w:rFonts w:ascii="BZarBold" w:cs="B Nazanin" w:hint="eastAsia"/>
          <w:sz w:val="28"/>
          <w:szCs w:val="28"/>
          <w:rtl/>
        </w:rPr>
        <w:t>سالمندان</w:t>
      </w:r>
    </w:p>
    <w:p w14:paraId="58417062" w14:textId="77777777" w:rsidR="006D53A0" w:rsidRPr="00393ECC" w:rsidRDefault="00566F18" w:rsidP="0021418F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BZarBold" w:cs="B Nazanin"/>
          <w:sz w:val="28"/>
          <w:szCs w:val="28"/>
        </w:rPr>
      </w:pPr>
      <w:r w:rsidRPr="00393ECC">
        <w:rPr>
          <w:rFonts w:ascii="BZarBold" w:cs="B Nazanin" w:hint="eastAsia"/>
          <w:sz w:val="28"/>
          <w:szCs w:val="28"/>
          <w:rtl/>
        </w:rPr>
        <w:t>بوم</w:t>
      </w:r>
      <w:r w:rsidRPr="00393ECC">
        <w:rPr>
          <w:rFonts w:ascii="BZarBold" w:cs="B Nazanin" w:hint="cs"/>
          <w:sz w:val="28"/>
          <w:szCs w:val="28"/>
          <w:rtl/>
        </w:rPr>
        <w:t>ی</w:t>
      </w:r>
      <w:r w:rsidRPr="00393ECC">
        <w:rPr>
          <w:rFonts w:ascii="BZarBold" w:cs="B Nazanin" w:hint="eastAsia"/>
          <w:sz w:val="28"/>
          <w:szCs w:val="28"/>
          <w:rtl/>
        </w:rPr>
        <w:t>ان</w:t>
      </w:r>
    </w:p>
    <w:p w14:paraId="4B6FE519" w14:textId="77777777" w:rsidR="006D53A0" w:rsidRPr="00393ECC" w:rsidRDefault="00566F18" w:rsidP="0021418F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BZarBold" w:cs="B Nazanin"/>
          <w:sz w:val="28"/>
          <w:szCs w:val="28"/>
        </w:rPr>
      </w:pPr>
      <w:r w:rsidRPr="00393ECC">
        <w:rPr>
          <w:rFonts w:ascii="BZarBold" w:cs="B Nazanin" w:hint="eastAsia"/>
          <w:sz w:val="28"/>
          <w:szCs w:val="28"/>
          <w:rtl/>
        </w:rPr>
        <w:t>مهاجران</w:t>
      </w:r>
    </w:p>
    <w:p w14:paraId="51CB9BF9" w14:textId="0ADFEC10" w:rsidR="00566F18" w:rsidRPr="00393ECC" w:rsidRDefault="00566F18" w:rsidP="0021418F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BZarBold" w:cs="B Nazanin"/>
          <w:sz w:val="28"/>
          <w:szCs w:val="28"/>
        </w:rPr>
      </w:pPr>
      <w:r w:rsidRPr="00393ECC">
        <w:rPr>
          <w:rFonts w:ascii="BZarBold" w:cs="B Nazanin" w:hint="eastAsia"/>
          <w:sz w:val="28"/>
          <w:szCs w:val="28"/>
          <w:rtl/>
        </w:rPr>
        <w:t>زندان</w:t>
      </w:r>
      <w:r w:rsidRPr="00393ECC">
        <w:rPr>
          <w:rFonts w:ascii="BZarBold" w:cs="B Nazanin" w:hint="cs"/>
          <w:sz w:val="28"/>
          <w:szCs w:val="28"/>
          <w:rtl/>
        </w:rPr>
        <w:t>ی</w:t>
      </w:r>
      <w:r w:rsidRPr="00393ECC">
        <w:rPr>
          <w:rFonts w:ascii="BZarBold" w:cs="B Nazanin" w:hint="eastAsia"/>
          <w:sz w:val="28"/>
          <w:szCs w:val="28"/>
          <w:rtl/>
        </w:rPr>
        <w:t>ان</w:t>
      </w:r>
    </w:p>
    <w:p w14:paraId="0E4DE06A" w14:textId="698D4311" w:rsidR="00B87F9F" w:rsidRDefault="00B87F9F" w:rsidP="0021418F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BZarBold" w:cs="B Nazanin"/>
          <w:sz w:val="28"/>
          <w:szCs w:val="28"/>
        </w:rPr>
      </w:pPr>
      <w:r w:rsidRPr="00393ECC">
        <w:rPr>
          <w:rFonts w:ascii="BZarBold" w:cs="B Nazanin" w:hint="cs"/>
          <w:sz w:val="28"/>
          <w:szCs w:val="28"/>
          <w:rtl/>
        </w:rPr>
        <w:t>گروه های شغلی خاص</w:t>
      </w:r>
    </w:p>
    <w:p w14:paraId="5A55F5B2" w14:textId="77777777" w:rsidR="007E1C69" w:rsidRPr="00393ECC" w:rsidRDefault="007E1C69" w:rsidP="007E1C69">
      <w:pPr>
        <w:pStyle w:val="ListParagraph"/>
        <w:bidi/>
        <w:spacing w:line="276" w:lineRule="auto"/>
        <w:jc w:val="both"/>
        <w:rPr>
          <w:rFonts w:ascii="BZarBold" w:cs="B Nazanin"/>
          <w:sz w:val="28"/>
          <w:szCs w:val="28"/>
          <w:rtl/>
        </w:rPr>
      </w:pPr>
    </w:p>
    <w:p w14:paraId="03EFCD7F" w14:textId="675F6775" w:rsidR="00AB6A0D" w:rsidRPr="00300D98" w:rsidRDefault="0040121C" w:rsidP="0021418F">
      <w:pPr>
        <w:pStyle w:val="Heading2"/>
        <w:bidi/>
        <w:jc w:val="both"/>
        <w:rPr>
          <w:rFonts w:cs="B Titr"/>
          <w:color w:val="000000" w:themeColor="text1"/>
          <w:sz w:val="28"/>
          <w:szCs w:val="28"/>
          <w:lang w:bidi="fa-IR"/>
        </w:rPr>
      </w:pPr>
      <w:r w:rsidRPr="00300D98">
        <w:rPr>
          <w:rFonts w:cs="B Titr" w:hint="cs"/>
          <w:color w:val="000000" w:themeColor="text1"/>
          <w:sz w:val="28"/>
          <w:szCs w:val="28"/>
          <w:rtl/>
          <w:lang w:bidi="fa-IR"/>
        </w:rPr>
        <w:t>منابع:</w:t>
      </w:r>
    </w:p>
    <w:p w14:paraId="47255147" w14:textId="77777777" w:rsidR="00F50234" w:rsidRDefault="00F50234" w:rsidP="0021418F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151DA94F" w14:textId="7CC888A3" w:rsidR="00FB3619" w:rsidRPr="00FB3619" w:rsidRDefault="00F50234" w:rsidP="0021418F">
      <w:pPr>
        <w:pStyle w:val="EndNoteBibliography"/>
        <w:numPr>
          <w:ilvl w:val="0"/>
          <w:numId w:val="5"/>
        </w:numPr>
        <w:spacing w:after="0"/>
        <w:jc w:val="both"/>
        <w:rPr>
          <w:rtl/>
        </w:rPr>
      </w:pPr>
      <w:r>
        <w:rPr>
          <w:rFonts w:cs="B Nazanin"/>
          <w:sz w:val="28"/>
          <w:szCs w:val="28"/>
          <w:rtl/>
          <w:lang w:bidi="fa-IR"/>
        </w:rPr>
        <w:fldChar w:fldCharType="begin"/>
      </w:r>
      <w:r>
        <w:rPr>
          <w:rFonts w:cs="B Nazanin"/>
          <w:sz w:val="28"/>
          <w:szCs w:val="28"/>
          <w:rtl/>
          <w:lang w:bidi="fa-IR"/>
        </w:rPr>
        <w:instrText xml:space="preserve"> </w:instrText>
      </w:r>
      <w:r>
        <w:rPr>
          <w:rFonts w:cs="B Nazanin"/>
          <w:sz w:val="28"/>
          <w:szCs w:val="28"/>
          <w:lang w:bidi="fa-IR"/>
        </w:rPr>
        <w:instrText>ADDIN EN.REFLIST</w:instrText>
      </w:r>
      <w:r>
        <w:rPr>
          <w:rFonts w:cs="B Nazanin"/>
          <w:sz w:val="28"/>
          <w:szCs w:val="28"/>
          <w:rtl/>
          <w:lang w:bidi="fa-IR"/>
        </w:rPr>
        <w:instrText xml:space="preserve"> </w:instrText>
      </w:r>
      <w:r>
        <w:rPr>
          <w:rFonts w:cs="B Nazanin"/>
          <w:sz w:val="28"/>
          <w:szCs w:val="28"/>
          <w:rtl/>
          <w:lang w:bidi="fa-IR"/>
        </w:rPr>
        <w:fldChar w:fldCharType="separate"/>
      </w:r>
      <w:r w:rsidR="00FB3619" w:rsidRPr="00FB3619">
        <w:t xml:space="preserve">Organization, W.H., </w:t>
      </w:r>
      <w:r w:rsidR="00FB3619" w:rsidRPr="00FB3619">
        <w:rPr>
          <w:i/>
        </w:rPr>
        <w:t>Suicide worldwide in 2019: global health estimates.</w:t>
      </w:r>
      <w:r w:rsidR="00FB3619" w:rsidRPr="00FB3619">
        <w:t xml:space="preserve"> 2021</w:t>
      </w:r>
      <w:r w:rsidR="00FB3619" w:rsidRPr="00FB3619">
        <w:rPr>
          <w:rtl/>
        </w:rPr>
        <w:t>.</w:t>
      </w:r>
    </w:p>
    <w:p w14:paraId="2C37389A" w14:textId="2FBE7920" w:rsidR="00FB3619" w:rsidRPr="00FB3619" w:rsidRDefault="00190856" w:rsidP="0021418F">
      <w:pPr>
        <w:pStyle w:val="EndNoteBibliography"/>
        <w:numPr>
          <w:ilvl w:val="0"/>
          <w:numId w:val="5"/>
        </w:numPr>
        <w:spacing w:after="0"/>
        <w:jc w:val="both"/>
        <w:rPr>
          <w:rtl/>
        </w:rPr>
      </w:pPr>
      <w:r w:rsidRPr="00FB3619">
        <w:t xml:space="preserve"> </w:t>
      </w:r>
      <w:r w:rsidR="00FB3619" w:rsidRPr="00FB3619">
        <w:t xml:space="preserve">Mirhashemi, S., et al., </w:t>
      </w:r>
      <w:r w:rsidR="00FB3619" w:rsidRPr="00FB3619">
        <w:rPr>
          <w:i/>
        </w:rPr>
        <w:t>Suicide in Iran.</w:t>
      </w:r>
      <w:r w:rsidR="00FB3619" w:rsidRPr="00FB3619">
        <w:t xml:space="preserve"> The Lancet, 2016. </w:t>
      </w:r>
      <w:r w:rsidR="00FB3619" w:rsidRPr="00FB3619">
        <w:rPr>
          <w:b/>
        </w:rPr>
        <w:t>387</w:t>
      </w:r>
      <w:r w:rsidR="00FB3619" w:rsidRPr="00FB3619">
        <w:t>(10013): p. 29</w:t>
      </w:r>
      <w:r w:rsidR="00FB3619" w:rsidRPr="00FB3619">
        <w:rPr>
          <w:rtl/>
        </w:rPr>
        <w:t>.</w:t>
      </w:r>
    </w:p>
    <w:p w14:paraId="63BA9E77" w14:textId="1ACD7019" w:rsidR="00FB3619" w:rsidRPr="00FB3619" w:rsidRDefault="00FB3619" w:rsidP="0021418F">
      <w:pPr>
        <w:pStyle w:val="EndNoteBibliography"/>
        <w:numPr>
          <w:ilvl w:val="0"/>
          <w:numId w:val="5"/>
        </w:numPr>
        <w:spacing w:after="0"/>
        <w:jc w:val="both"/>
        <w:rPr>
          <w:rtl/>
        </w:rPr>
      </w:pPr>
      <w:r w:rsidRPr="00FB3619">
        <w:t xml:space="preserve">Hassanian-Moghaddam, H. and N. Zamani, </w:t>
      </w:r>
      <w:r w:rsidRPr="00FB3619">
        <w:rPr>
          <w:i/>
        </w:rPr>
        <w:t>Suicide in Iran: The facts and the figures from nationwide reports.</w:t>
      </w:r>
      <w:r w:rsidRPr="00FB3619">
        <w:t xml:space="preserve"> Iranian journal of psychiatry, 2017. </w:t>
      </w:r>
      <w:r w:rsidRPr="00FB3619">
        <w:rPr>
          <w:b/>
        </w:rPr>
        <w:t>12</w:t>
      </w:r>
      <w:r w:rsidRPr="00FB3619">
        <w:t>(1): p. 73</w:t>
      </w:r>
      <w:r w:rsidRPr="00FB3619">
        <w:rPr>
          <w:rtl/>
        </w:rPr>
        <w:t>.</w:t>
      </w:r>
    </w:p>
    <w:p w14:paraId="7C0A264C" w14:textId="14D78C54" w:rsidR="00FB3619" w:rsidRPr="00FB3619" w:rsidRDefault="00190856" w:rsidP="0021418F">
      <w:pPr>
        <w:pStyle w:val="EndNoteBibliography"/>
        <w:numPr>
          <w:ilvl w:val="0"/>
          <w:numId w:val="5"/>
        </w:numPr>
        <w:spacing w:after="0"/>
        <w:jc w:val="both"/>
        <w:rPr>
          <w:rtl/>
        </w:rPr>
      </w:pPr>
      <w:r w:rsidRPr="00FB3619">
        <w:t xml:space="preserve"> </w:t>
      </w:r>
      <w:r w:rsidR="00FB3619" w:rsidRPr="00FB3619">
        <w:t xml:space="preserve">Zhang, B., et al., </w:t>
      </w:r>
      <w:r w:rsidR="00FB3619" w:rsidRPr="00FB3619">
        <w:rPr>
          <w:i/>
        </w:rPr>
        <w:t>Identifying behaviour-related and physiological risk factors for suicide attempts in the UK Biobank.</w:t>
      </w:r>
      <w:r w:rsidR="00FB3619" w:rsidRPr="00FB3619">
        <w:t xml:space="preserve"> Nature Human Behaviour, 2024: p. 1-14</w:t>
      </w:r>
      <w:r w:rsidR="00FB3619" w:rsidRPr="00FB3619">
        <w:rPr>
          <w:rtl/>
        </w:rPr>
        <w:t>.</w:t>
      </w:r>
    </w:p>
    <w:p w14:paraId="2C06D196" w14:textId="181F4E50" w:rsidR="00FB3619" w:rsidRPr="00FB3619" w:rsidRDefault="00190856" w:rsidP="0021418F">
      <w:pPr>
        <w:pStyle w:val="EndNoteBibliography"/>
        <w:numPr>
          <w:ilvl w:val="0"/>
          <w:numId w:val="5"/>
        </w:numPr>
        <w:spacing w:after="0"/>
        <w:jc w:val="both"/>
        <w:rPr>
          <w:rtl/>
        </w:rPr>
      </w:pPr>
      <w:r w:rsidRPr="00FB3619">
        <w:t xml:space="preserve"> </w:t>
      </w:r>
      <w:r w:rsidR="00FB3619" w:rsidRPr="00FB3619">
        <w:t>Denneson, L.M., et al</w:t>
      </w:r>
      <w:r w:rsidR="00FB3619" w:rsidRPr="00FB3619">
        <w:rPr>
          <w:rtl/>
        </w:rPr>
        <w:t xml:space="preserve">., </w:t>
      </w:r>
      <w:r w:rsidR="00FB3619" w:rsidRPr="00FB3619">
        <w:rPr>
          <w:i/>
        </w:rPr>
        <w:t>Gender differences in risk and resilience for suicidal thoughts and behaviors: A national longitudinal survey study of United States veterans with a recent suicide attempt.</w:t>
      </w:r>
      <w:r w:rsidR="00FB3619" w:rsidRPr="00FB3619">
        <w:t xml:space="preserve"> Journal of affective disorders, 2024</w:t>
      </w:r>
      <w:r w:rsidR="00FB3619" w:rsidRPr="00FB3619">
        <w:rPr>
          <w:rtl/>
        </w:rPr>
        <w:t>.</w:t>
      </w:r>
    </w:p>
    <w:p w14:paraId="25CAE682" w14:textId="03704C83" w:rsidR="00FB3619" w:rsidRPr="00FB3619" w:rsidRDefault="00FB3619" w:rsidP="0021418F">
      <w:pPr>
        <w:pStyle w:val="EndNoteBibliography"/>
        <w:numPr>
          <w:ilvl w:val="0"/>
          <w:numId w:val="5"/>
        </w:numPr>
        <w:spacing w:after="0"/>
        <w:jc w:val="both"/>
        <w:rPr>
          <w:rtl/>
        </w:rPr>
      </w:pPr>
      <w:r w:rsidRPr="00FB3619">
        <w:t xml:space="preserve">Sadek, J., et al., </w:t>
      </w:r>
      <w:r w:rsidRPr="00FB3619">
        <w:rPr>
          <w:i/>
        </w:rPr>
        <w:t>A narrative review</w:t>
      </w:r>
      <w:r w:rsidRPr="00FB3619">
        <w:rPr>
          <w:i/>
          <w:rtl/>
        </w:rPr>
        <w:t xml:space="preserve">: </w:t>
      </w:r>
      <w:r w:rsidRPr="00FB3619">
        <w:rPr>
          <w:i/>
        </w:rPr>
        <w:t>suicide and suicidal behaviour in older adults.</w:t>
      </w:r>
      <w:r w:rsidRPr="00FB3619">
        <w:t xml:space="preserve"> Frontiers in psychiatry, 2024. </w:t>
      </w:r>
      <w:r w:rsidRPr="00FB3619">
        <w:rPr>
          <w:b/>
        </w:rPr>
        <w:t>15</w:t>
      </w:r>
      <w:r w:rsidRPr="00FB3619">
        <w:t>: p. 1395462</w:t>
      </w:r>
      <w:r w:rsidRPr="00FB3619">
        <w:rPr>
          <w:rtl/>
        </w:rPr>
        <w:t>.</w:t>
      </w:r>
    </w:p>
    <w:p w14:paraId="4F0B3416" w14:textId="0633F484" w:rsidR="00FB3619" w:rsidRPr="00FB3619" w:rsidRDefault="00FB3619" w:rsidP="0021418F">
      <w:pPr>
        <w:pStyle w:val="EndNoteBibliography"/>
        <w:numPr>
          <w:ilvl w:val="0"/>
          <w:numId w:val="5"/>
        </w:numPr>
        <w:spacing w:after="0"/>
        <w:jc w:val="both"/>
        <w:rPr>
          <w:rtl/>
        </w:rPr>
      </w:pPr>
      <w:r w:rsidRPr="00FB3619">
        <w:t xml:space="preserve">Haw, C., et al., </w:t>
      </w:r>
      <w:r w:rsidRPr="00FB3619">
        <w:rPr>
          <w:i/>
        </w:rPr>
        <w:t>Suicide clusters: a review of risk factors and mechanisms.</w:t>
      </w:r>
      <w:r w:rsidRPr="00FB3619">
        <w:t xml:space="preserve"> Suicide and Life‐Threatening Behavior, 2013. </w:t>
      </w:r>
      <w:r w:rsidRPr="00FB3619">
        <w:rPr>
          <w:b/>
        </w:rPr>
        <w:t>43</w:t>
      </w:r>
      <w:r w:rsidRPr="00FB3619">
        <w:t>(1): p. 97-108</w:t>
      </w:r>
      <w:r w:rsidRPr="00FB3619">
        <w:rPr>
          <w:rtl/>
        </w:rPr>
        <w:t>.</w:t>
      </w:r>
    </w:p>
    <w:p w14:paraId="215D8D08" w14:textId="6252EA02" w:rsidR="00FB3619" w:rsidRPr="00FB3619" w:rsidRDefault="00FB3619" w:rsidP="0021418F">
      <w:pPr>
        <w:pStyle w:val="EndNoteBibliography"/>
        <w:numPr>
          <w:ilvl w:val="0"/>
          <w:numId w:val="5"/>
        </w:numPr>
        <w:spacing w:after="0"/>
        <w:jc w:val="both"/>
        <w:rPr>
          <w:rtl/>
        </w:rPr>
      </w:pPr>
      <w:r w:rsidRPr="00FB3619">
        <w:t>Kposowa, A.J</w:t>
      </w:r>
      <w:r w:rsidRPr="00FB3619">
        <w:rPr>
          <w:rtl/>
        </w:rPr>
        <w:t xml:space="preserve">., </w:t>
      </w:r>
      <w:r w:rsidRPr="00FB3619">
        <w:rPr>
          <w:i/>
        </w:rPr>
        <w:t>Suicide mortality in the United States: differentials by industrial and occupational groups.</w:t>
      </w:r>
      <w:r w:rsidRPr="00FB3619">
        <w:t xml:space="preserve"> American journal of industrial medicine, 1999. </w:t>
      </w:r>
      <w:r w:rsidRPr="00FB3619">
        <w:rPr>
          <w:b/>
        </w:rPr>
        <w:t>36</w:t>
      </w:r>
      <w:r w:rsidRPr="00FB3619">
        <w:t>(6): p. 645-652</w:t>
      </w:r>
      <w:r w:rsidRPr="00FB3619">
        <w:rPr>
          <w:rtl/>
        </w:rPr>
        <w:t>.</w:t>
      </w:r>
    </w:p>
    <w:p w14:paraId="11BD6A34" w14:textId="21E84557" w:rsidR="00FB3619" w:rsidRPr="00FB3619" w:rsidRDefault="00FB3619" w:rsidP="0021418F">
      <w:pPr>
        <w:pStyle w:val="EndNoteBibliography"/>
        <w:numPr>
          <w:ilvl w:val="0"/>
          <w:numId w:val="5"/>
        </w:numPr>
        <w:jc w:val="both"/>
        <w:rPr>
          <w:rtl/>
        </w:rPr>
      </w:pPr>
      <w:r w:rsidRPr="00FB3619">
        <w:t xml:space="preserve">Swanson, J.W., R.J. Bonnie, and P.S. Appelbaum, </w:t>
      </w:r>
      <w:r w:rsidRPr="00FB3619">
        <w:rPr>
          <w:i/>
        </w:rPr>
        <w:t>Getting serious about reducing suicide: more</w:t>
      </w:r>
      <w:r w:rsidRPr="00FB3619">
        <w:rPr>
          <w:i/>
          <w:rtl/>
        </w:rPr>
        <w:t xml:space="preserve"> “</w:t>
      </w:r>
      <w:r w:rsidRPr="00FB3619">
        <w:rPr>
          <w:i/>
        </w:rPr>
        <w:t>how” and less “why”.</w:t>
      </w:r>
      <w:r w:rsidRPr="00FB3619">
        <w:t xml:space="preserve"> JAMA, 2015. </w:t>
      </w:r>
      <w:r w:rsidRPr="00FB3619">
        <w:rPr>
          <w:b/>
        </w:rPr>
        <w:t>314</w:t>
      </w:r>
      <w:r w:rsidRPr="00FB3619">
        <w:t>(21): p. 2229-2230</w:t>
      </w:r>
      <w:r w:rsidRPr="00FB3619">
        <w:rPr>
          <w:rtl/>
        </w:rPr>
        <w:t>.</w:t>
      </w:r>
    </w:p>
    <w:p w14:paraId="555234DC" w14:textId="6066F5DE" w:rsidR="00AC102E" w:rsidRPr="00D33DDB" w:rsidRDefault="00F50234" w:rsidP="0021418F">
      <w:pPr>
        <w:spacing w:line="276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fldChar w:fldCharType="end"/>
      </w:r>
    </w:p>
    <w:sectPr w:rsidR="00AC102E" w:rsidRPr="00D33DDB" w:rsidSect="00702757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C861D" w14:textId="77777777" w:rsidR="0022281A" w:rsidRDefault="0022281A" w:rsidP="00A36F61">
      <w:pPr>
        <w:spacing w:after="0" w:line="240" w:lineRule="auto"/>
      </w:pPr>
      <w:r>
        <w:separator/>
      </w:r>
    </w:p>
  </w:endnote>
  <w:endnote w:type="continuationSeparator" w:id="0">
    <w:p w14:paraId="0D2CCB71" w14:textId="77777777" w:rsidR="0022281A" w:rsidRDefault="0022281A" w:rsidP="00A36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Zar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NazaninBold">
    <w:altName w:val="Cambria"/>
    <w:panose1 w:val="00000000000000000000"/>
    <w:charset w:val="00"/>
    <w:family w:val="roman"/>
    <w:notTrueType/>
    <w:pitch w:val="default"/>
  </w:font>
  <w:font w:name="BTitrBold">
    <w:altName w:val="Cambria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393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78F6D9" w14:textId="4E17AEC6" w:rsidR="00702757" w:rsidRDefault="00702757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4C393713" wp14:editId="0BF677E4">
              <wp:simplePos x="0" y="0"/>
              <wp:positionH relativeFrom="leftMargin">
                <wp:align>right</wp:align>
              </wp:positionH>
              <wp:positionV relativeFrom="paragraph">
                <wp:posOffset>-135890</wp:posOffset>
              </wp:positionV>
              <wp:extent cx="821055" cy="809625"/>
              <wp:effectExtent l="0" t="0" r="0" b="9525"/>
              <wp:wrapSquare wrapText="bothSides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mental health research cente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1055" cy="8096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0E2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32A6DD2" w14:textId="2AAD1BFE" w:rsidR="00A36F61" w:rsidRDefault="00A36F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F49F5" w14:textId="21DAE19A" w:rsidR="00702757" w:rsidRDefault="00702757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91AB08" wp14:editId="5B008727">
          <wp:simplePos x="0" y="0"/>
          <wp:positionH relativeFrom="margin">
            <wp:posOffset>-819150</wp:posOffset>
          </wp:positionH>
          <wp:positionV relativeFrom="paragraph">
            <wp:posOffset>-297815</wp:posOffset>
          </wp:positionV>
          <wp:extent cx="866775" cy="853274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tal health research cen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53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D328F" w14:textId="77777777" w:rsidR="0022281A" w:rsidRDefault="0022281A" w:rsidP="00A36F61">
      <w:pPr>
        <w:spacing w:after="0" w:line="240" w:lineRule="auto"/>
      </w:pPr>
      <w:r>
        <w:separator/>
      </w:r>
    </w:p>
  </w:footnote>
  <w:footnote w:type="continuationSeparator" w:id="0">
    <w:p w14:paraId="5D7CE1AB" w14:textId="77777777" w:rsidR="0022281A" w:rsidRDefault="0022281A" w:rsidP="00A36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90684"/>
    <w:multiLevelType w:val="multilevel"/>
    <w:tmpl w:val="4262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67636"/>
    <w:multiLevelType w:val="hybridMultilevel"/>
    <w:tmpl w:val="2828DBE2"/>
    <w:lvl w:ilvl="0" w:tplc="959C24C0">
      <w:start w:val="1"/>
      <w:numFmt w:val="bullet"/>
      <w:lvlText w:val="-"/>
      <w:lvlJc w:val="left"/>
      <w:pPr>
        <w:ind w:left="720" w:hanging="360"/>
      </w:pPr>
      <w:rPr>
        <w:rFonts w:ascii="BZarBold" w:eastAsiaTheme="minorHAnsi" w:hAnsiTheme="minorHAnsi" w:cs="BZar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112C3"/>
    <w:multiLevelType w:val="hybridMultilevel"/>
    <w:tmpl w:val="D04C7592"/>
    <w:lvl w:ilvl="0" w:tplc="22C68D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75B7A"/>
    <w:multiLevelType w:val="hybridMultilevel"/>
    <w:tmpl w:val="D41E1B56"/>
    <w:lvl w:ilvl="0" w:tplc="F4921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63B73"/>
    <w:multiLevelType w:val="hybridMultilevel"/>
    <w:tmpl w:val="CFCC6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e90xt0xxzaxflevd9mvps9svvstr0swveva&quot;&gt;deception&lt;record-ids&gt;&lt;item&gt;18&lt;/item&gt;&lt;item&gt;19&lt;/item&gt;&lt;item&gt;20&lt;/item&gt;&lt;item&gt;21&lt;/item&gt;&lt;item&gt;22&lt;/item&gt;&lt;item&gt;23&lt;/item&gt;&lt;item&gt;24&lt;/item&gt;&lt;/record-ids&gt;&lt;/item&gt;&lt;/Libraries&gt;"/>
  </w:docVars>
  <w:rsids>
    <w:rsidRoot w:val="00751D92"/>
    <w:rsid w:val="000F620E"/>
    <w:rsid w:val="00114528"/>
    <w:rsid w:val="00117C9E"/>
    <w:rsid w:val="00123C05"/>
    <w:rsid w:val="001310FD"/>
    <w:rsid w:val="00131288"/>
    <w:rsid w:val="00190856"/>
    <w:rsid w:val="0019781E"/>
    <w:rsid w:val="001B60BF"/>
    <w:rsid w:val="001C1A26"/>
    <w:rsid w:val="001F690D"/>
    <w:rsid w:val="0021418F"/>
    <w:rsid w:val="0022281A"/>
    <w:rsid w:val="00231ECE"/>
    <w:rsid w:val="002469F1"/>
    <w:rsid w:val="002749DF"/>
    <w:rsid w:val="002E76F4"/>
    <w:rsid w:val="00300D98"/>
    <w:rsid w:val="00313459"/>
    <w:rsid w:val="003177AB"/>
    <w:rsid w:val="00325D51"/>
    <w:rsid w:val="00393B16"/>
    <w:rsid w:val="00393ECC"/>
    <w:rsid w:val="003A3B72"/>
    <w:rsid w:val="003B70D4"/>
    <w:rsid w:val="003D2D7A"/>
    <w:rsid w:val="0040121C"/>
    <w:rsid w:val="00406D67"/>
    <w:rsid w:val="00433351"/>
    <w:rsid w:val="00455182"/>
    <w:rsid w:val="00492202"/>
    <w:rsid w:val="004D28CD"/>
    <w:rsid w:val="004E0FF3"/>
    <w:rsid w:val="00511926"/>
    <w:rsid w:val="00566F18"/>
    <w:rsid w:val="005C3F24"/>
    <w:rsid w:val="005D0A64"/>
    <w:rsid w:val="00646C96"/>
    <w:rsid w:val="00654FFC"/>
    <w:rsid w:val="00683708"/>
    <w:rsid w:val="006C6765"/>
    <w:rsid w:val="006D53A0"/>
    <w:rsid w:val="00702757"/>
    <w:rsid w:val="00722411"/>
    <w:rsid w:val="00751D92"/>
    <w:rsid w:val="007A2FC5"/>
    <w:rsid w:val="007D7F61"/>
    <w:rsid w:val="007E1C69"/>
    <w:rsid w:val="007F4E84"/>
    <w:rsid w:val="008602AF"/>
    <w:rsid w:val="00891E0A"/>
    <w:rsid w:val="008C3279"/>
    <w:rsid w:val="008D6261"/>
    <w:rsid w:val="008E3B7C"/>
    <w:rsid w:val="00906B12"/>
    <w:rsid w:val="00906FBD"/>
    <w:rsid w:val="009109EF"/>
    <w:rsid w:val="0092237D"/>
    <w:rsid w:val="00946A88"/>
    <w:rsid w:val="00986A5C"/>
    <w:rsid w:val="009A51E1"/>
    <w:rsid w:val="009B638A"/>
    <w:rsid w:val="009E5985"/>
    <w:rsid w:val="009E6C93"/>
    <w:rsid w:val="00A3623C"/>
    <w:rsid w:val="00A36F61"/>
    <w:rsid w:val="00A737F0"/>
    <w:rsid w:val="00A93594"/>
    <w:rsid w:val="00AB6A0D"/>
    <w:rsid w:val="00AC102E"/>
    <w:rsid w:val="00AD608E"/>
    <w:rsid w:val="00B87F9F"/>
    <w:rsid w:val="00BE36E7"/>
    <w:rsid w:val="00C1084B"/>
    <w:rsid w:val="00C15B4C"/>
    <w:rsid w:val="00C94F11"/>
    <w:rsid w:val="00CE3D1C"/>
    <w:rsid w:val="00D00E27"/>
    <w:rsid w:val="00D06EEE"/>
    <w:rsid w:val="00D1129A"/>
    <w:rsid w:val="00D33DDB"/>
    <w:rsid w:val="00DC4FC1"/>
    <w:rsid w:val="00E353C3"/>
    <w:rsid w:val="00E64B47"/>
    <w:rsid w:val="00EA61AB"/>
    <w:rsid w:val="00EB6BD2"/>
    <w:rsid w:val="00EE4DCA"/>
    <w:rsid w:val="00EF6C81"/>
    <w:rsid w:val="00F10CC0"/>
    <w:rsid w:val="00F31046"/>
    <w:rsid w:val="00F43CCB"/>
    <w:rsid w:val="00F50234"/>
    <w:rsid w:val="00F52643"/>
    <w:rsid w:val="00F6338F"/>
    <w:rsid w:val="00F84362"/>
    <w:rsid w:val="00F96DAF"/>
    <w:rsid w:val="00FB3619"/>
    <w:rsid w:val="00FD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AD810"/>
  <w15:chartTrackingRefBased/>
  <w15:docId w15:val="{CD8D991E-B12A-4F55-9600-6A1A9852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33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33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6F4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AC102E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C102E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AC102E"/>
    <w:pPr>
      <w:spacing w:line="240" w:lineRule="auto"/>
      <w:jc w:val="right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C102E"/>
    <w:rPr>
      <w:rFonts w:ascii="Calibri" w:hAnsi="Calibri" w:cs="Calibri"/>
      <w:noProof/>
    </w:rPr>
  </w:style>
  <w:style w:type="paragraph" w:styleId="NormalWeb">
    <w:name w:val="Normal (Web)"/>
    <w:basedOn w:val="Normal"/>
    <w:uiPriority w:val="99"/>
    <w:semiHidden/>
    <w:unhideWhenUsed/>
    <w:rsid w:val="0011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7C9E"/>
    <w:rPr>
      <w:b/>
      <w:bCs/>
    </w:rPr>
  </w:style>
  <w:style w:type="paragraph" w:styleId="NoSpacing">
    <w:name w:val="No Spacing"/>
    <w:link w:val="NoSpacingChar"/>
    <w:uiPriority w:val="1"/>
    <w:qFormat/>
    <w:rsid w:val="007A2FC5"/>
    <w:pPr>
      <w:spacing w:after="0" w:line="240" w:lineRule="auto"/>
    </w:pPr>
    <w:rPr>
      <w:color w:val="44546A" w:themeColor="text2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0121C"/>
    <w:rPr>
      <w:color w:val="44546A" w:themeColor="text2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33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33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ontstyle01">
    <w:name w:val="fontstyle01"/>
    <w:basedOn w:val="DefaultParagraphFont"/>
    <w:rsid w:val="000F620E"/>
    <w:rPr>
      <w:rFonts w:ascii="BNazaninBold" w:hAnsi="BNazaninBold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0F620E"/>
    <w:rPr>
      <w:rFonts w:ascii="BTitrBold" w:hAnsi="BTitrBold" w:hint="default"/>
      <w:b/>
      <w:bCs/>
      <w:i w:val="0"/>
      <w:iCs w:val="0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B63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36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F61"/>
  </w:style>
  <w:style w:type="paragraph" w:styleId="Footer">
    <w:name w:val="footer"/>
    <w:basedOn w:val="Normal"/>
    <w:link w:val="FooterChar"/>
    <w:uiPriority w:val="99"/>
    <w:unhideWhenUsed/>
    <w:rsid w:val="00A36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6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5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ارزیابی اثربخشی فعلی خطوط بحران موجود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AA8A76-0139-4E9E-BFC3-9B9FF942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5095</TotalTime>
  <Pages>5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درخواست ارسال پیشنهادیه (RFP)</vt:lpstr>
    </vt:vector>
  </TitlesOfParts>
  <Company/>
  <LinksUpToDate>false</LinksUpToDate>
  <CharactersWithSpaces>12329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درخواست ارسال پیشنهادیه (RFP)</dc:title>
  <dc:subject/>
  <dc:creator>morteza naserbakht</dc:creator>
  <cp:keywords/>
  <dc:description/>
  <cp:lastModifiedBy>Mojgan Taban</cp:lastModifiedBy>
  <cp:revision>47</cp:revision>
  <dcterms:created xsi:type="dcterms:W3CDTF">2024-05-19T08:39:00Z</dcterms:created>
  <dcterms:modified xsi:type="dcterms:W3CDTF">2024-07-22T07:38:00Z</dcterms:modified>
</cp:coreProperties>
</file>